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auto"/>
        <w:rPr>
          <w:rStyle w:val="5"/>
          <w:rFonts w:hint="eastAsia" w:ascii="宋体" w:hAnsi="宋体" w:eastAsia="宋体" w:cs="宋体"/>
          <w:color w:val="auto"/>
          <w:sz w:val="28"/>
          <w:szCs w:val="28"/>
          <w:lang w:val="en-US" w:eastAsia="zh-CN"/>
        </w:rPr>
      </w:pPr>
      <w:r>
        <w:rPr>
          <w:rStyle w:val="5"/>
          <w:rFonts w:hint="eastAsia" w:ascii="宋体" w:hAnsi="宋体" w:eastAsia="宋体" w:cs="宋体"/>
          <w:color w:val="auto"/>
          <w:sz w:val="28"/>
          <w:szCs w:val="28"/>
          <w:lang w:val="en-US" w:eastAsia="zh-CN"/>
        </w:rPr>
        <w:t>安徽医科大学2021年以研究生同等学力申请硕士学位招生问与答</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Style w:val="5"/>
          <w:rFonts w:hint="eastAsia" w:ascii="宋体" w:hAnsi="宋体" w:eastAsia="宋体" w:cs="宋体"/>
          <w:color w:val="auto"/>
          <w:sz w:val="28"/>
          <w:szCs w:val="28"/>
        </w:rPr>
      </w:pP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sz w:val="28"/>
          <w:szCs w:val="28"/>
        </w:rPr>
        <w:t>1. 申请人</w:t>
      </w:r>
      <w:r>
        <w:rPr>
          <w:rStyle w:val="5"/>
          <w:rFonts w:hint="eastAsia" w:ascii="宋体" w:hAnsi="宋体" w:eastAsia="宋体" w:cs="宋体"/>
          <w:color w:val="auto"/>
          <w:sz w:val="28"/>
          <w:szCs w:val="28"/>
          <w:lang w:eastAsia="zh-CN"/>
        </w:rPr>
        <w:t>什么时间在什么网站注册提交申请</w:t>
      </w:r>
      <w:r>
        <w:rPr>
          <w:rStyle w:val="5"/>
          <w:rFonts w:hint="eastAsia" w:ascii="宋体" w:hAnsi="宋体" w:eastAsia="宋体" w:cs="宋体"/>
          <w:color w:val="auto"/>
          <w:sz w:val="28"/>
          <w:szCs w:val="28"/>
        </w:rPr>
        <w:t>？</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lang w:eastAsia="zh-CN"/>
        </w:rPr>
        <w:t>从招生简章发布之日起到</w:t>
      </w:r>
      <w:r>
        <w:rPr>
          <w:rFonts w:hint="eastAsia" w:ascii="宋体" w:hAnsi="宋体" w:eastAsia="宋体" w:cs="宋体"/>
          <w:color w:val="auto"/>
          <w:sz w:val="28"/>
          <w:szCs w:val="28"/>
          <w:lang w:val="en-US" w:eastAsia="zh-CN"/>
        </w:rPr>
        <w:t>3月6日，</w:t>
      </w:r>
      <w:r>
        <w:rPr>
          <w:rFonts w:hint="eastAsia" w:ascii="宋体" w:hAnsi="宋体" w:eastAsia="宋体" w:cs="宋体"/>
          <w:color w:val="auto"/>
          <w:sz w:val="28"/>
          <w:szCs w:val="28"/>
        </w:rPr>
        <w:t>通过“全国同等学力人员申请硕士学位管理工作信息平台”（简称“信息平台”）注册、报名，网站地址为：</w:t>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"mailto:http:/www.chinadegrees.cn/tdxlsqxt/index.html"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http://www.chinadegrees.cn/tdxlsqxt/index.html</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t>，</w:t>
      </w:r>
      <w:r>
        <w:rPr>
          <w:rFonts w:hint="eastAsia" w:ascii="宋体" w:hAnsi="宋体" w:eastAsia="宋体" w:cs="宋体"/>
          <w:color w:val="auto"/>
          <w:sz w:val="28"/>
          <w:szCs w:val="28"/>
          <w:lang w:eastAsia="zh-CN"/>
        </w:rPr>
        <w:t>新</w:t>
      </w:r>
      <w:r>
        <w:rPr>
          <w:rFonts w:hint="eastAsia" w:ascii="宋体" w:hAnsi="宋体" w:eastAsia="宋体" w:cs="宋体"/>
          <w:color w:val="auto"/>
          <w:sz w:val="28"/>
          <w:szCs w:val="28"/>
        </w:rPr>
        <w:t>申请人</w:t>
      </w:r>
      <w:r>
        <w:rPr>
          <w:rFonts w:hint="eastAsia" w:ascii="宋体" w:hAnsi="宋体" w:eastAsia="宋体" w:cs="宋体"/>
          <w:color w:val="auto"/>
          <w:sz w:val="28"/>
          <w:szCs w:val="28"/>
          <w:lang w:eastAsia="zh-CN"/>
        </w:rPr>
        <w:t>员</w:t>
      </w:r>
      <w:r>
        <w:rPr>
          <w:rFonts w:hint="eastAsia" w:ascii="宋体" w:hAnsi="宋体" w:eastAsia="宋体" w:cs="宋体"/>
          <w:color w:val="auto"/>
          <w:sz w:val="28"/>
          <w:szCs w:val="28"/>
        </w:rPr>
        <w:t>点击登录入口下方“注册”按钮，以本人真实姓名注册实名账号，注册成功之后系统将发送一封账号激活邮件到</w:t>
      </w:r>
      <w:r>
        <w:rPr>
          <w:rFonts w:hint="eastAsia" w:ascii="宋体" w:hAnsi="宋体" w:eastAsia="宋体" w:cs="宋体"/>
          <w:color w:val="auto"/>
          <w:sz w:val="28"/>
          <w:szCs w:val="28"/>
          <w:lang w:eastAsia="zh-CN"/>
        </w:rPr>
        <w:t>您</w:t>
      </w:r>
      <w:r>
        <w:rPr>
          <w:rFonts w:hint="eastAsia" w:ascii="宋体" w:hAnsi="宋体" w:eastAsia="宋体" w:cs="宋体"/>
          <w:color w:val="auto"/>
          <w:sz w:val="28"/>
          <w:szCs w:val="28"/>
        </w:rPr>
        <w:t>预留的电子邮件地址，请登录自己的邮箱按邮件提示激活账号。</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sz w:val="28"/>
          <w:szCs w:val="28"/>
          <w:lang w:val="en-US" w:eastAsia="zh-CN"/>
        </w:rPr>
        <w:t>2.</w:t>
      </w:r>
      <w:r>
        <w:rPr>
          <w:rStyle w:val="5"/>
          <w:rFonts w:hint="eastAsia" w:ascii="宋体" w:hAnsi="宋体" w:eastAsia="宋体" w:cs="宋体"/>
          <w:color w:val="auto"/>
          <w:sz w:val="28"/>
          <w:szCs w:val="28"/>
        </w:rPr>
        <w:t xml:space="preserve"> </w:t>
      </w:r>
      <w:r>
        <w:rPr>
          <w:rStyle w:val="5"/>
          <w:rFonts w:hint="eastAsia" w:ascii="宋体" w:hAnsi="宋体" w:eastAsia="宋体" w:cs="宋体"/>
          <w:color w:val="auto"/>
          <w:sz w:val="28"/>
          <w:szCs w:val="28"/>
          <w:lang w:eastAsia="zh-CN"/>
        </w:rPr>
        <w:t>现场确认地点什么时候通知</w:t>
      </w:r>
      <w:r>
        <w:rPr>
          <w:rStyle w:val="5"/>
          <w:rFonts w:hint="eastAsia" w:ascii="宋体" w:hAnsi="宋体" w:eastAsia="宋体" w:cs="宋体"/>
          <w:color w:val="auto"/>
          <w:sz w:val="28"/>
          <w:szCs w:val="28"/>
        </w:rPr>
        <w:t>？</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lang w:eastAsia="zh-CN"/>
        </w:rPr>
      </w:pPr>
      <w:r>
        <w:rPr>
          <w:rStyle w:val="5"/>
          <w:rFonts w:hint="eastAsia" w:ascii="宋体" w:hAnsi="宋体" w:eastAsia="宋体" w:cs="宋体"/>
          <w:color w:val="auto"/>
          <w:sz w:val="28"/>
          <w:szCs w:val="28"/>
          <w:lang w:eastAsia="zh-CN"/>
        </w:rPr>
        <w:t>答：</w:t>
      </w:r>
      <w:r>
        <w:rPr>
          <w:rStyle w:val="5"/>
          <w:rFonts w:hint="eastAsia" w:ascii="宋体" w:hAnsi="宋体" w:eastAsia="宋体" w:cs="宋体"/>
          <w:b w:val="0"/>
          <w:bCs/>
          <w:color w:val="auto"/>
          <w:sz w:val="28"/>
          <w:szCs w:val="28"/>
          <w:lang w:eastAsia="zh-CN"/>
        </w:rPr>
        <w:t>今年</w:t>
      </w:r>
      <w:r>
        <w:rPr>
          <w:rFonts w:hint="eastAsia" w:ascii="宋体" w:hAnsi="宋体" w:eastAsia="宋体" w:cs="宋体"/>
          <w:color w:val="auto"/>
          <w:sz w:val="28"/>
          <w:szCs w:val="28"/>
          <w:lang w:eastAsia="zh-CN"/>
        </w:rPr>
        <w:t>现场确认的地点待定，请密切关注安徽医科大学继续教育学院网站通知，届时会提前通知。</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lang w:eastAsia="zh-CN"/>
        </w:rPr>
      </w:pP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Style w:val="5"/>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sz w:val="28"/>
          <w:szCs w:val="28"/>
          <w:lang w:val="en-US" w:eastAsia="zh-CN"/>
        </w:rPr>
        <w:t>3.</w:t>
      </w:r>
      <w:r>
        <w:rPr>
          <w:rStyle w:val="5"/>
          <w:rFonts w:hint="eastAsia" w:ascii="宋体" w:hAnsi="宋体" w:eastAsia="宋体" w:cs="宋体"/>
          <w:color w:val="auto"/>
          <w:sz w:val="28"/>
          <w:szCs w:val="28"/>
        </w:rPr>
        <w:t xml:space="preserve"> </w:t>
      </w:r>
      <w:r>
        <w:rPr>
          <w:rStyle w:val="5"/>
          <w:rFonts w:hint="eastAsia" w:ascii="宋体" w:hAnsi="宋体" w:eastAsia="宋体" w:cs="宋体"/>
          <w:color w:val="auto"/>
          <w:sz w:val="28"/>
          <w:szCs w:val="28"/>
          <w:lang w:eastAsia="zh-CN"/>
        </w:rPr>
        <w:t>现场确认需要提交哪些材料</w:t>
      </w:r>
      <w:r>
        <w:rPr>
          <w:rStyle w:val="5"/>
          <w:rFonts w:hint="eastAsia" w:ascii="宋体" w:hAnsi="宋体" w:eastAsia="宋体" w:cs="宋体"/>
          <w:color w:val="auto"/>
          <w:sz w:val="28"/>
          <w:szCs w:val="28"/>
        </w:rPr>
        <w:t>？</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Style w:val="5"/>
          <w:rFonts w:hint="eastAsia" w:ascii="宋体" w:hAnsi="宋体" w:eastAsia="宋体" w:cs="宋体"/>
          <w:b w:val="0"/>
          <w:bCs/>
          <w:color w:val="auto"/>
          <w:sz w:val="28"/>
          <w:szCs w:val="28"/>
          <w:lang w:eastAsia="zh-CN"/>
        </w:rPr>
      </w:pPr>
      <w:r>
        <w:rPr>
          <w:rStyle w:val="5"/>
          <w:rFonts w:hint="eastAsia" w:ascii="宋体" w:hAnsi="宋体" w:eastAsia="宋体" w:cs="宋体"/>
          <w:color w:val="auto"/>
          <w:sz w:val="28"/>
          <w:szCs w:val="28"/>
          <w:lang w:eastAsia="zh-CN"/>
        </w:rPr>
        <w:t>答：</w:t>
      </w:r>
      <w:r>
        <w:rPr>
          <w:rStyle w:val="5"/>
          <w:rFonts w:hint="eastAsia" w:ascii="宋体" w:hAnsi="宋体" w:eastAsia="宋体" w:cs="宋体"/>
          <w:b w:val="0"/>
          <w:bCs/>
          <w:color w:val="auto"/>
          <w:sz w:val="28"/>
          <w:szCs w:val="28"/>
          <w:lang w:eastAsia="zh-CN"/>
        </w:rPr>
        <w:t>按照招生简章要求提前准备报名表（签字盖章），本科学历、学位证书原件和复印件，身份证原件和复印件，签好诚信考试承诺书；申请临床医学和口腔医学硕士专业学位还</w:t>
      </w:r>
      <w:r>
        <w:rPr>
          <w:rStyle w:val="5"/>
          <w:rFonts w:hint="default" w:ascii="宋体" w:hAnsi="宋体" w:eastAsia="宋体" w:cs="宋体"/>
          <w:b w:val="0"/>
          <w:bCs/>
          <w:color w:val="auto"/>
          <w:sz w:val="28"/>
          <w:szCs w:val="28"/>
          <w:lang w:eastAsia="zh-CN"/>
        </w:rPr>
        <w:t>须提供住院医师规范化培训证书</w:t>
      </w:r>
      <w:r>
        <w:rPr>
          <w:rStyle w:val="5"/>
          <w:rFonts w:hint="eastAsia" w:ascii="宋体" w:hAnsi="宋体" w:eastAsia="宋体" w:cs="宋体"/>
          <w:b w:val="0"/>
          <w:bCs/>
          <w:color w:val="auto"/>
          <w:sz w:val="28"/>
          <w:szCs w:val="28"/>
          <w:lang w:eastAsia="zh-CN"/>
        </w:rPr>
        <w:t>（</w:t>
      </w:r>
      <w:r>
        <w:rPr>
          <w:rStyle w:val="5"/>
          <w:rFonts w:hint="default" w:ascii="宋体" w:hAnsi="宋体" w:eastAsia="宋体" w:cs="宋体"/>
          <w:b w:val="0"/>
          <w:bCs/>
          <w:color w:val="auto"/>
          <w:sz w:val="24"/>
          <w:szCs w:val="24"/>
          <w:lang w:eastAsia="zh-CN"/>
        </w:rPr>
        <w:t>正在接受住院医师规范化培训的，提交住院医师规范化培训基地证明原件</w:t>
      </w:r>
      <w:r>
        <w:rPr>
          <w:rStyle w:val="5"/>
          <w:rFonts w:hint="eastAsia" w:ascii="宋体" w:hAnsi="宋体" w:eastAsia="宋体" w:cs="宋体"/>
          <w:b w:val="0"/>
          <w:bCs/>
          <w:color w:val="auto"/>
          <w:sz w:val="28"/>
          <w:szCs w:val="28"/>
          <w:lang w:eastAsia="zh-CN"/>
        </w:rPr>
        <w:t>）</w:t>
      </w:r>
      <w:r>
        <w:rPr>
          <w:rStyle w:val="5"/>
          <w:rFonts w:hint="default" w:ascii="宋体" w:hAnsi="宋体" w:eastAsia="宋体" w:cs="宋体"/>
          <w:b w:val="0"/>
          <w:bCs/>
          <w:color w:val="auto"/>
          <w:sz w:val="28"/>
          <w:szCs w:val="28"/>
          <w:lang w:eastAsia="zh-CN"/>
        </w:rPr>
        <w:t>和执业医师资格证书（原件核验、复印件上交）</w:t>
      </w:r>
      <w:r>
        <w:rPr>
          <w:rStyle w:val="5"/>
          <w:rFonts w:hint="eastAsia" w:ascii="宋体" w:hAnsi="宋体" w:eastAsia="宋体" w:cs="宋体"/>
          <w:b w:val="0"/>
          <w:bCs/>
          <w:color w:val="auto"/>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textAlignment w:val="auto"/>
        <w:rPr>
          <w:rStyle w:val="5"/>
          <w:rFonts w:hint="eastAsia" w:ascii="宋体" w:hAnsi="宋体" w:eastAsia="宋体" w:cs="宋体"/>
          <w:b w:val="0"/>
          <w:bCs/>
          <w:color w:val="auto"/>
          <w:sz w:val="28"/>
          <w:szCs w:val="28"/>
          <w:lang w:eastAsia="zh-CN"/>
        </w:rPr>
      </w:pPr>
      <w:r>
        <w:rPr>
          <w:rStyle w:val="5"/>
          <w:rFonts w:hint="eastAsia" w:ascii="宋体" w:hAnsi="宋体" w:eastAsia="宋体" w:cs="宋体"/>
          <w:b w:val="0"/>
          <w:bCs/>
          <w:color w:val="auto"/>
          <w:sz w:val="28"/>
          <w:szCs w:val="28"/>
          <w:lang w:eastAsia="zh-CN"/>
        </w:rPr>
        <w:t>按照疫情防控常态化管理要求，申请人员须准备健康承诺书，</w:t>
      </w:r>
      <w:r>
        <w:rPr>
          <w:rStyle w:val="5"/>
          <w:rFonts w:hint="default" w:ascii="宋体" w:hAnsi="宋体" w:eastAsia="宋体" w:cs="宋体"/>
          <w:b w:val="0"/>
          <w:bCs/>
          <w:color w:val="auto"/>
          <w:sz w:val="28"/>
          <w:szCs w:val="28"/>
          <w:lang w:eastAsia="zh-CN"/>
        </w:rPr>
        <w:t>安徽省（境）外和现场确认前</w:t>
      </w:r>
      <w:r>
        <w:rPr>
          <w:rStyle w:val="5"/>
          <w:rFonts w:hint="default" w:ascii="宋体" w:hAnsi="宋体" w:eastAsia="宋体" w:cs="宋体"/>
          <w:b w:val="0"/>
          <w:bCs/>
          <w:color w:val="auto"/>
          <w:sz w:val="28"/>
          <w:szCs w:val="28"/>
          <w:lang w:val="en-US" w:eastAsia="zh-CN"/>
        </w:rPr>
        <w:t>14</w:t>
      </w:r>
      <w:r>
        <w:rPr>
          <w:rStyle w:val="5"/>
          <w:rFonts w:hint="default" w:ascii="宋体" w:hAnsi="宋体" w:eastAsia="宋体" w:cs="宋体"/>
          <w:b w:val="0"/>
          <w:bCs/>
          <w:color w:val="auto"/>
          <w:sz w:val="28"/>
          <w:szCs w:val="28"/>
          <w:lang w:eastAsia="zh-CN"/>
        </w:rPr>
        <w:t>日</w:t>
      </w:r>
      <w:bookmarkStart w:id="0" w:name="_GoBack"/>
      <w:bookmarkEnd w:id="0"/>
      <w:r>
        <w:rPr>
          <w:rStyle w:val="5"/>
          <w:rFonts w:hint="default" w:ascii="宋体" w:hAnsi="宋体" w:eastAsia="宋体" w:cs="宋体"/>
          <w:b w:val="0"/>
          <w:bCs/>
          <w:color w:val="auto"/>
          <w:sz w:val="28"/>
          <w:szCs w:val="28"/>
          <w:lang w:eastAsia="zh-CN"/>
        </w:rPr>
        <w:t>内有中高风险区旅居经历人员须提交现场确认前</w:t>
      </w:r>
      <w:r>
        <w:rPr>
          <w:rStyle w:val="5"/>
          <w:rFonts w:hint="default" w:ascii="宋体" w:hAnsi="宋体" w:eastAsia="宋体" w:cs="宋体"/>
          <w:b w:val="0"/>
          <w:bCs/>
          <w:color w:val="auto"/>
          <w:sz w:val="28"/>
          <w:szCs w:val="28"/>
          <w:lang w:val="en-US" w:eastAsia="zh-CN"/>
        </w:rPr>
        <w:t>7</w:t>
      </w:r>
      <w:r>
        <w:rPr>
          <w:rStyle w:val="5"/>
          <w:rFonts w:hint="default" w:ascii="宋体" w:hAnsi="宋体" w:eastAsia="宋体" w:cs="宋体"/>
          <w:b w:val="0"/>
          <w:bCs/>
          <w:color w:val="auto"/>
          <w:sz w:val="28"/>
          <w:szCs w:val="28"/>
          <w:lang w:eastAsia="zh-CN"/>
        </w:rPr>
        <w:t>日内核酸阴性检测报告</w:t>
      </w:r>
      <w:r>
        <w:rPr>
          <w:rStyle w:val="5"/>
          <w:rFonts w:hint="eastAsia" w:ascii="宋体" w:hAnsi="宋体" w:eastAsia="宋体" w:cs="宋体"/>
          <w:b w:val="0"/>
          <w:bCs/>
          <w:color w:val="auto"/>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br w:type="textWrapping"/>
      </w: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sz w:val="28"/>
          <w:szCs w:val="28"/>
          <w:lang w:val="en-US" w:eastAsia="zh-CN"/>
        </w:rPr>
        <w:t>4.</w:t>
      </w:r>
      <w:r>
        <w:rPr>
          <w:rStyle w:val="5"/>
          <w:rFonts w:hint="eastAsia" w:ascii="宋体" w:hAnsi="宋体" w:eastAsia="宋体" w:cs="宋体"/>
          <w:color w:val="auto"/>
          <w:sz w:val="28"/>
          <w:szCs w:val="28"/>
        </w:rPr>
        <w:t xml:space="preserve"> 如果用户帐号无法激活或未收到激活邮件怎么办？</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lang w:eastAsia="zh-CN"/>
        </w:rPr>
      </w:pP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检查您电子邮件信箱中的垃圾箱，邮件有可能被误认为垃圾或广告邮件</w:t>
      </w:r>
      <w:r>
        <w:rPr>
          <w:rFonts w:hint="eastAsia" w:ascii="宋体" w:hAnsi="宋体" w:eastAsia="宋体" w:cs="宋体"/>
          <w:color w:val="auto"/>
          <w:sz w:val="28"/>
          <w:szCs w:val="28"/>
          <w:lang w:eastAsia="zh-CN"/>
        </w:rPr>
        <w:t>；</w:t>
      </w:r>
    </w:p>
    <w:p>
      <w:pPr>
        <w:pStyle w:val="2"/>
        <w:keepNext w:val="0"/>
        <w:keepLines w:val="0"/>
        <w:pageBreakBefore w:val="0"/>
        <w:widowControl/>
        <w:numPr>
          <w:ilvl w:val="0"/>
          <w:numId w:val="1"/>
        </w:numPr>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使用用户名和密码重新登录“信息平台”后，网站将提示您“您的用户尚未激活”，请点击“重发激活邮件”，网站将立即发送激活邮件，请重新收取激活邮件，并按提示激活用户账号</w:t>
      </w:r>
      <w:r>
        <w:rPr>
          <w:rFonts w:hint="eastAsia" w:ascii="宋体" w:hAnsi="宋体" w:eastAsia="宋体" w:cs="宋体"/>
          <w:color w:val="auto"/>
          <w:sz w:val="28"/>
          <w:szCs w:val="28"/>
          <w:lang w:eastAsia="zh-CN"/>
        </w:rPr>
        <w:t>。</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如果所填写的邮箱一直无法收到激活邮件，您将无法激活原有注册信息，系统于8小时后自动清除未激活的注册信息，您到时可以更换一个有效电子邮件信箱重新注册。</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br w:type="textWrapping"/>
      </w: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sz w:val="28"/>
          <w:szCs w:val="28"/>
          <w:lang w:val="en-US" w:eastAsia="zh-CN"/>
        </w:rPr>
        <w:t>5</w:t>
      </w:r>
      <w:r>
        <w:rPr>
          <w:rStyle w:val="5"/>
          <w:rFonts w:hint="eastAsia" w:ascii="宋体" w:hAnsi="宋体" w:eastAsia="宋体" w:cs="宋体"/>
          <w:color w:val="auto"/>
          <w:sz w:val="28"/>
          <w:szCs w:val="28"/>
        </w:rPr>
        <w:t>.  忘记账号或密码怎么办？</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rPr>
        <w:t>“信息平台”为您提供了账号和密码找回功能，在登录界面点击“忘记用户名或密码？”进入账号及密码找回页面，按说明进行找回。系统提供了邮箱和手机短信两种用户名和密码找回方式。通过邮箱找回的，填写注册时的手机号码（即使是现在不再使用的号码也没关系），用户名及重置密码链接将发给注册的邮箱；通过手机找回的，用户名和密码都在短信内容中。</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br w:type="textWrapping"/>
      </w: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sz w:val="28"/>
          <w:szCs w:val="28"/>
          <w:lang w:val="en-US" w:eastAsia="zh-CN"/>
        </w:rPr>
        <w:t>6</w:t>
      </w:r>
      <w:r>
        <w:rPr>
          <w:rStyle w:val="5"/>
          <w:rFonts w:hint="eastAsia" w:ascii="宋体" w:hAnsi="宋体" w:eastAsia="宋体" w:cs="宋体"/>
          <w:color w:val="auto"/>
          <w:sz w:val="28"/>
          <w:szCs w:val="28"/>
        </w:rPr>
        <w:t>. 用什么版本的浏览器进行报名操作不容易出现浏览器兼容性问题？</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rPr>
        <w:t>建议使用IE8、IE9、IE10或者360浏览器的IE8</w:t>
      </w:r>
      <w:r>
        <w:rPr>
          <w:rFonts w:hint="eastAsia" w:ascii="宋体" w:hAnsi="宋体" w:eastAsia="宋体" w:cs="宋体"/>
          <w:b/>
          <w:bCs/>
          <w:color w:val="auto"/>
          <w:sz w:val="28"/>
          <w:szCs w:val="28"/>
        </w:rPr>
        <w:t>兼容</w:t>
      </w:r>
      <w:r>
        <w:rPr>
          <w:rFonts w:hint="eastAsia" w:ascii="宋体" w:hAnsi="宋体" w:eastAsia="宋体" w:cs="宋体"/>
          <w:color w:val="auto"/>
          <w:sz w:val="28"/>
          <w:szCs w:val="28"/>
        </w:rPr>
        <w:t>模式。</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br w:type="textWrapping"/>
      </w: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sz w:val="28"/>
          <w:szCs w:val="28"/>
          <w:lang w:val="en-US" w:eastAsia="zh-CN"/>
        </w:rPr>
        <w:t>7</w:t>
      </w:r>
      <w:r>
        <w:rPr>
          <w:rStyle w:val="5"/>
          <w:rFonts w:hint="eastAsia" w:ascii="宋体" w:hAnsi="宋体" w:eastAsia="宋体" w:cs="宋体"/>
          <w:color w:val="auto"/>
          <w:sz w:val="28"/>
          <w:szCs w:val="28"/>
        </w:rPr>
        <w:t>. 前置学位授予单位已经撤销或改名怎么填写？</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rPr>
        <w:t>前置学位授予单位下拉菜单选项中有学校现在名称的，请选择现在的学校名称；如果没有，请选择“学位授予单位已撤销”，并在弹出的文本框中按学位证书上的学校名称填写。</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Style w:val="5"/>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sz w:val="28"/>
          <w:szCs w:val="28"/>
          <w:lang w:val="en-US" w:eastAsia="zh-CN"/>
        </w:rPr>
        <w:t>8</w:t>
      </w:r>
      <w:r>
        <w:rPr>
          <w:rStyle w:val="5"/>
          <w:rFonts w:hint="eastAsia" w:ascii="宋体" w:hAnsi="宋体" w:eastAsia="宋体" w:cs="宋体"/>
          <w:color w:val="auto"/>
          <w:sz w:val="28"/>
          <w:szCs w:val="28"/>
        </w:rPr>
        <w:t>. 电子照片无法提交或提交时页面报错怎么办？</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rPr>
        <w:t>请仔细核对电子照片是否符合照片上传页面中的要求：照片文件必须是JPG格式，照片尺寸必须是390像素宽，567像素高，照片文件的大小须在200K以内。如果仍然不能上传，请找照相馆或专业人士提供帮助以达到照片格式要求。</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 </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kern w:val="0"/>
          <w:sz w:val="28"/>
          <w:szCs w:val="28"/>
          <w:lang w:val="en-US" w:eastAsia="zh-CN" w:bidi="ar"/>
        </w:rPr>
        <w:t>9. 申请人提交信息后发现所填信息有误如何修改？</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rPr>
        <w:t>申请人在信息平台中已提交基本信息但尚未</w:t>
      </w:r>
      <w:r>
        <w:rPr>
          <w:rFonts w:hint="eastAsia" w:ascii="宋体" w:hAnsi="宋体" w:eastAsia="宋体" w:cs="宋体"/>
          <w:color w:val="auto"/>
          <w:sz w:val="28"/>
          <w:szCs w:val="28"/>
          <w:lang w:val="en-US" w:eastAsia="zh-CN"/>
        </w:rPr>
        <w:t>到我校</w:t>
      </w:r>
      <w:r>
        <w:rPr>
          <w:rFonts w:hint="eastAsia" w:ascii="宋体" w:hAnsi="宋体" w:eastAsia="宋体" w:cs="宋体"/>
          <w:color w:val="auto"/>
          <w:sz w:val="28"/>
          <w:szCs w:val="28"/>
        </w:rPr>
        <w:t>现场确认（现场拍照，采集指纹）时，如需修改信息，可自行登录信息平台，在“提交学位申请”页面中的“已申报学科信息”栏目中，点击“取消申请”按钮，取消申请后即可修改信息，并于修改信息后重新提交申请。</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kern w:val="0"/>
          <w:sz w:val="28"/>
          <w:szCs w:val="28"/>
          <w:lang w:val="en-US" w:eastAsia="zh-CN" w:bidi="ar"/>
        </w:rPr>
        <w:t>10. 工作未满三年是否可以参加考试？</w:t>
      </w:r>
      <w:r>
        <w:rPr>
          <w:rFonts w:hint="eastAsia" w:ascii="宋体" w:hAnsi="宋体" w:eastAsia="宋体" w:cs="宋体"/>
          <w:color w:val="auto"/>
          <w:kern w:val="0"/>
          <w:sz w:val="28"/>
          <w:szCs w:val="28"/>
          <w:lang w:val="en-US" w:eastAsia="zh-CN" w:bidi="ar"/>
        </w:rPr>
        <w:t xml:space="preserve"> </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rPr>
        <w:t>报考202</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年同等学力全国统考的考生应具备以下资格：</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  （1）已获得学士学位，并在获得学士学位后工作3年以上（即201</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年3月底以前获得学士学位者）；（2）申请临床医学、口腔医学硕士专业学位的考生，不受第一条限制，但须具备以下条件：</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  ①临床医学类、口腔医学类</w:t>
      </w:r>
      <w:r>
        <w:rPr>
          <w:rFonts w:hint="eastAsia" w:ascii="宋体" w:hAnsi="宋体" w:eastAsia="宋体" w:cs="宋体"/>
          <w:color w:val="auto"/>
          <w:sz w:val="28"/>
          <w:szCs w:val="28"/>
          <w:lang w:eastAsia="zh-CN"/>
        </w:rPr>
        <w:t>全日制</w:t>
      </w:r>
      <w:r>
        <w:rPr>
          <w:rFonts w:hint="eastAsia" w:ascii="宋体" w:hAnsi="宋体" w:eastAsia="宋体" w:cs="宋体"/>
          <w:color w:val="auto"/>
          <w:sz w:val="28"/>
          <w:szCs w:val="28"/>
        </w:rPr>
        <w:t>本科毕业生并获得学士学位；</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  ②正在接受住院医师规范化培训的住院医师或已获得《住院医师规范化培训合格证书》的临床医师；</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  ③申请人所申请的专业学位类别及领域应与住院医师规范化培训学科相对应。</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 </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kern w:val="0"/>
          <w:sz w:val="28"/>
          <w:szCs w:val="28"/>
          <w:lang w:val="en-US" w:eastAsia="zh-CN" w:bidi="ar"/>
        </w:rPr>
        <w:t>11.  现场确认时已采集过指纹的考生，今后报名时是否需要重新采集？</w:t>
      </w:r>
      <w:r>
        <w:rPr>
          <w:rFonts w:hint="eastAsia" w:ascii="宋体" w:hAnsi="宋体" w:eastAsia="宋体" w:cs="宋体"/>
          <w:color w:val="auto"/>
          <w:kern w:val="0"/>
          <w:sz w:val="28"/>
          <w:szCs w:val="28"/>
          <w:lang w:val="en-US" w:eastAsia="zh-CN" w:bidi="ar"/>
        </w:rPr>
        <w:t xml:space="preserve"> </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rPr>
        <w:t>不需要，直接登录信息平台选择报考科目</w:t>
      </w:r>
      <w:r>
        <w:rPr>
          <w:rFonts w:hint="eastAsia" w:ascii="宋体" w:hAnsi="宋体" w:eastAsia="宋体" w:cs="宋体"/>
          <w:color w:val="auto"/>
          <w:sz w:val="28"/>
          <w:szCs w:val="28"/>
          <w:lang w:val="en-US" w:eastAsia="zh-CN"/>
        </w:rPr>
        <w:t>并交费</w:t>
      </w:r>
      <w:r>
        <w:rPr>
          <w:rFonts w:hint="eastAsia" w:ascii="宋体" w:hAnsi="宋体" w:eastAsia="宋体" w:cs="宋体"/>
          <w:color w:val="auto"/>
          <w:sz w:val="28"/>
          <w:szCs w:val="28"/>
        </w:rPr>
        <w:t>即可。</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 </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kern w:val="0"/>
          <w:sz w:val="28"/>
          <w:szCs w:val="28"/>
          <w:lang w:val="en-US" w:eastAsia="zh-CN" w:bidi="ar"/>
        </w:rPr>
        <w:t>12.考试可否先报考两科中的其中一科？</w:t>
      </w:r>
      <w:r>
        <w:rPr>
          <w:rFonts w:hint="eastAsia" w:ascii="宋体" w:hAnsi="宋体" w:eastAsia="宋体" w:cs="宋体"/>
          <w:color w:val="auto"/>
          <w:kern w:val="0"/>
          <w:sz w:val="28"/>
          <w:szCs w:val="28"/>
          <w:lang w:val="en-US" w:eastAsia="zh-CN" w:bidi="ar"/>
        </w:rPr>
        <w:t xml:space="preserve"> </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rPr>
        <w:t>（1）考生可根据情况选报一科或两科。若同时报考了全部两门考试科目并已缴费成功，则不能再调整减少至仅报考其中一门考试科目，所交报名考试费也不会退回，请考生在报考时务必慎重选择。</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kern w:val="0"/>
          <w:sz w:val="28"/>
          <w:szCs w:val="28"/>
          <w:lang w:val="en-US" w:eastAsia="zh-CN" w:bidi="ar"/>
        </w:rPr>
        <w:t>13. 2021年同等学力全国统考时间节点</w:t>
      </w:r>
      <w:r>
        <w:rPr>
          <w:rFonts w:hint="eastAsia" w:ascii="宋体" w:hAnsi="宋体" w:eastAsia="宋体" w:cs="宋体"/>
          <w:color w:val="auto"/>
          <w:kern w:val="0"/>
          <w:sz w:val="28"/>
          <w:szCs w:val="28"/>
          <w:lang w:val="en-US" w:eastAsia="zh-CN" w:bidi="ar"/>
        </w:rPr>
        <w:t xml:space="preserve"> </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rPr>
        <w:t>（1）报名时间：202</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年</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月</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日至2</w:t>
      </w: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日</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w:t>
      </w:r>
      <w:r>
        <w:rPr>
          <w:rFonts w:hint="eastAsia" w:ascii="宋体" w:hAnsi="宋体" w:eastAsia="宋体" w:cs="宋体"/>
          <w:color w:val="auto"/>
          <w:sz w:val="28"/>
          <w:szCs w:val="28"/>
          <w:lang w:eastAsia="zh-CN"/>
        </w:rPr>
        <w:t>交费时间：</w:t>
      </w:r>
      <w:r>
        <w:rPr>
          <w:rFonts w:hint="eastAsia" w:ascii="宋体" w:hAnsi="宋体" w:eastAsia="宋体" w:cs="宋体"/>
          <w:color w:val="auto"/>
          <w:sz w:val="28"/>
          <w:szCs w:val="28"/>
          <w:lang w:val="en-US" w:eastAsia="zh-CN"/>
        </w:rPr>
        <w:t>2021年3月31日前</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）考试时间：202</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年</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月</w:t>
      </w:r>
      <w:r>
        <w:rPr>
          <w:rFonts w:hint="eastAsia" w:ascii="宋体" w:hAnsi="宋体" w:eastAsia="宋体" w:cs="宋体"/>
          <w:color w:val="auto"/>
          <w:sz w:val="28"/>
          <w:szCs w:val="28"/>
          <w:lang w:val="en-US" w:eastAsia="zh-CN"/>
        </w:rPr>
        <w:t>23</w:t>
      </w:r>
      <w:r>
        <w:rPr>
          <w:rFonts w:hint="eastAsia" w:ascii="宋体" w:hAnsi="宋体" w:eastAsia="宋体" w:cs="宋体"/>
          <w:color w:val="auto"/>
          <w:sz w:val="28"/>
          <w:szCs w:val="28"/>
        </w:rPr>
        <w:t>日（周日）</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Style w:val="5"/>
          <w:rFonts w:hint="eastAsia" w:ascii="宋体" w:hAnsi="宋体" w:eastAsia="宋体" w:cs="宋体"/>
          <w:color w:val="auto"/>
          <w:sz w:val="28"/>
          <w:szCs w:val="28"/>
          <w:lang w:eastAsia="zh-CN"/>
        </w:rPr>
      </w:pP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sz w:val="28"/>
          <w:szCs w:val="28"/>
          <w:lang w:val="en-US" w:eastAsia="zh-CN"/>
        </w:rPr>
        <w:t>14</w:t>
      </w:r>
      <w:r>
        <w:rPr>
          <w:rStyle w:val="5"/>
          <w:rFonts w:hint="eastAsia" w:ascii="宋体" w:hAnsi="宋体" w:eastAsia="宋体" w:cs="宋体"/>
          <w:color w:val="auto"/>
          <w:sz w:val="28"/>
          <w:szCs w:val="28"/>
        </w:rPr>
        <w:t xml:space="preserve">. </w:t>
      </w:r>
      <w:r>
        <w:rPr>
          <w:rStyle w:val="5"/>
          <w:rFonts w:hint="eastAsia" w:ascii="宋体" w:hAnsi="宋体" w:eastAsia="宋体" w:cs="宋体"/>
          <w:color w:val="auto"/>
          <w:sz w:val="28"/>
          <w:szCs w:val="28"/>
          <w:lang w:eastAsia="zh-CN"/>
        </w:rPr>
        <w:t>身份证原件丢失，考试时能否使用其他</w:t>
      </w:r>
      <w:r>
        <w:rPr>
          <w:rStyle w:val="5"/>
          <w:rFonts w:hint="eastAsia" w:ascii="宋体" w:hAnsi="宋体" w:eastAsia="宋体" w:cs="宋体"/>
          <w:color w:val="auto"/>
          <w:sz w:val="28"/>
          <w:szCs w:val="28"/>
        </w:rPr>
        <w:t>有效身份证件？</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Style w:val="5"/>
          <w:rFonts w:hint="eastAsia" w:ascii="宋体" w:hAnsi="宋体" w:eastAsia="宋体" w:cs="宋体"/>
          <w:color w:val="auto"/>
          <w:sz w:val="28"/>
          <w:szCs w:val="28"/>
          <w:lang w:eastAsia="zh-CN"/>
        </w:rPr>
      </w:pP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除身份证外，其他</w:t>
      </w:r>
      <w:r>
        <w:rPr>
          <w:rFonts w:hint="eastAsia" w:ascii="宋体" w:hAnsi="宋体" w:eastAsia="宋体" w:cs="宋体"/>
          <w:color w:val="auto"/>
          <w:sz w:val="28"/>
          <w:szCs w:val="28"/>
        </w:rPr>
        <w:t>有效身份证件包括：中华人民共和国居民</w:t>
      </w:r>
      <w:r>
        <w:rPr>
          <w:rFonts w:hint="eastAsia" w:ascii="宋体" w:hAnsi="宋体" w:eastAsia="宋体" w:cs="宋体"/>
          <w:color w:val="auto"/>
          <w:sz w:val="28"/>
          <w:szCs w:val="28"/>
          <w:lang w:eastAsia="zh-CN"/>
        </w:rPr>
        <w:t>临时</w:t>
      </w:r>
      <w:r>
        <w:rPr>
          <w:rFonts w:hint="eastAsia" w:ascii="宋体" w:hAnsi="宋体" w:eastAsia="宋体" w:cs="宋体"/>
          <w:color w:val="auto"/>
          <w:sz w:val="28"/>
          <w:szCs w:val="28"/>
        </w:rPr>
        <w:t>身份证、军人证件</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br w:type="textWrapping"/>
      </w:r>
      <w:r>
        <w:rPr>
          <w:rFonts w:hint="eastAsia" w:ascii="宋体" w:hAnsi="宋体" w:eastAsia="宋体" w:cs="宋体"/>
          <w:color w:val="auto"/>
          <w:sz w:val="28"/>
          <w:szCs w:val="28"/>
        </w:rPr>
        <w:t> </w:t>
      </w:r>
    </w:p>
    <w:p>
      <w:pPr>
        <w:pStyle w:val="2"/>
        <w:keepNext w:val="0"/>
        <w:keepLines w:val="0"/>
        <w:pageBreakBefore w:val="0"/>
        <w:widowControl/>
        <w:suppressLineNumbers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lang w:val="en-US" w:eastAsia="zh-CN"/>
        </w:rPr>
      </w:pP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kern w:val="0"/>
          <w:sz w:val="28"/>
          <w:szCs w:val="28"/>
          <w:lang w:val="en-US" w:eastAsia="zh-CN" w:bidi="ar"/>
        </w:rPr>
        <w:t>15. 学校每名导师1次能带教几名申请人？带教是否有其他条件限制？</w:t>
      </w:r>
      <w:r>
        <w:rPr>
          <w:rFonts w:hint="eastAsia" w:ascii="宋体" w:hAnsi="宋体" w:eastAsia="宋体" w:cs="宋体"/>
          <w:color w:val="auto"/>
          <w:sz w:val="28"/>
          <w:szCs w:val="28"/>
        </w:rPr>
        <w:br w:type="textWrapping"/>
      </w: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lang w:val="en-US" w:eastAsia="zh-CN"/>
        </w:rPr>
        <w:t>导师原则上不能带教超过4名申请人。非直属附属医院和临床学院的导师只能带教本单位的申请人，直属附属医院和校本部的导师可以接收其他单位的申请人。</w:t>
      </w:r>
    </w:p>
    <w:p>
      <w:pPr>
        <w:keepNext w:val="0"/>
        <w:keepLines w:val="0"/>
        <w:pageBreakBefore w:val="0"/>
        <w:kinsoku/>
        <w:wordWrap/>
        <w:overflowPunct/>
        <w:topLinePunct w:val="0"/>
        <w:autoSpaceDE/>
        <w:autoSpaceDN/>
        <w:bidi w:val="0"/>
        <w:adjustRightInd/>
        <w:snapToGrid w:val="0"/>
        <w:spacing w:line="360" w:lineRule="auto"/>
        <w:textAlignment w:val="auto"/>
        <w:rPr>
          <w:rStyle w:val="5"/>
          <w:rFonts w:hint="eastAsia" w:ascii="宋体" w:hAnsi="宋体" w:eastAsia="宋体" w:cs="宋体"/>
          <w:color w:val="auto"/>
          <w:sz w:val="28"/>
          <w:szCs w:val="28"/>
          <w:lang w:eastAsia="zh-CN"/>
        </w:rPr>
      </w:pPr>
    </w:p>
    <w:p>
      <w:pPr>
        <w:keepNext w:val="0"/>
        <w:keepLines w:val="0"/>
        <w:pageBreakBefore w:val="0"/>
        <w:kinsoku/>
        <w:wordWrap/>
        <w:overflowPunct/>
        <w:topLinePunct w:val="0"/>
        <w:autoSpaceDE/>
        <w:autoSpaceDN/>
        <w:bidi w:val="0"/>
        <w:adjustRightInd/>
        <w:snapToGrid w:val="0"/>
        <w:spacing w:line="360" w:lineRule="auto"/>
        <w:textAlignment w:val="auto"/>
        <w:rPr>
          <w:rStyle w:val="5"/>
          <w:rFonts w:hint="eastAsia" w:ascii="宋体" w:hAnsi="宋体" w:eastAsia="宋体" w:cs="宋体"/>
          <w:color w:val="auto"/>
          <w:kern w:val="0"/>
          <w:sz w:val="28"/>
          <w:szCs w:val="28"/>
          <w:lang w:val="en-US" w:eastAsia="zh-CN" w:bidi="ar"/>
        </w:rPr>
      </w:pP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kern w:val="0"/>
          <w:sz w:val="28"/>
          <w:szCs w:val="28"/>
          <w:lang w:val="en-US" w:eastAsia="zh-CN" w:bidi="ar"/>
        </w:rPr>
        <w:t>16. 临床医学硕士专业学位专业学科考试科目为何没有老年医学、肿瘤学和运动医学？</w:t>
      </w: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lang w:val="en-US" w:eastAsia="zh-CN"/>
        </w:rPr>
      </w:pPr>
      <w:r>
        <w:rPr>
          <w:rStyle w:val="5"/>
          <w:rFonts w:hint="eastAsia" w:ascii="宋体" w:hAnsi="宋体" w:eastAsia="宋体" w:cs="宋体"/>
          <w:color w:val="auto"/>
          <w:kern w:val="0"/>
          <w:sz w:val="28"/>
          <w:szCs w:val="28"/>
          <w:lang w:val="en-US" w:eastAsia="zh-CN" w:bidi="ar"/>
        </w:rPr>
        <w:t xml:space="preserve"> </w:t>
      </w: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lang w:val="en-US" w:eastAsia="zh-CN"/>
        </w:rPr>
        <w:t>根据教育部学位办通知，今年临床医学专业学位仍按照原专业领域申请，在发布的《临床医学、口腔医学和中医硕士专业学位学科综合水平考试科目、考试大纲使用对照表》中，没有安排老年医学，肿瘤学和运动医学的考试科目。</w:t>
      </w: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8"/>
          <w:szCs w:val="28"/>
          <w:lang w:val="en-US" w:eastAsia="zh-CN"/>
        </w:rPr>
      </w:pPr>
    </w:p>
    <w:p>
      <w:pPr>
        <w:keepNext w:val="0"/>
        <w:keepLines w:val="0"/>
        <w:pageBreakBefore w:val="0"/>
        <w:kinsoku/>
        <w:wordWrap/>
        <w:overflowPunct/>
        <w:topLinePunct w:val="0"/>
        <w:autoSpaceDE/>
        <w:autoSpaceDN/>
        <w:bidi w:val="0"/>
        <w:adjustRightInd/>
        <w:snapToGrid w:val="0"/>
        <w:spacing w:line="360" w:lineRule="auto"/>
        <w:textAlignment w:val="auto"/>
        <w:rPr>
          <w:rStyle w:val="5"/>
          <w:rFonts w:hint="eastAsia" w:ascii="宋体" w:hAnsi="宋体" w:eastAsia="宋体" w:cs="宋体"/>
          <w:color w:val="auto"/>
          <w:kern w:val="0"/>
          <w:sz w:val="28"/>
          <w:szCs w:val="28"/>
          <w:lang w:val="en-US" w:eastAsia="zh-CN" w:bidi="ar"/>
        </w:rPr>
      </w:pPr>
      <w:r>
        <w:rPr>
          <w:rStyle w:val="5"/>
          <w:rFonts w:hint="eastAsia" w:ascii="宋体" w:hAnsi="宋体" w:eastAsia="宋体" w:cs="宋体"/>
          <w:color w:val="auto"/>
          <w:sz w:val="28"/>
          <w:szCs w:val="28"/>
          <w:lang w:eastAsia="zh-CN"/>
        </w:rPr>
        <w:t>问题</w:t>
      </w:r>
      <w:r>
        <w:rPr>
          <w:rStyle w:val="5"/>
          <w:rFonts w:hint="eastAsia" w:ascii="宋体" w:hAnsi="宋体" w:eastAsia="宋体" w:cs="宋体"/>
          <w:color w:val="auto"/>
          <w:kern w:val="0"/>
          <w:sz w:val="28"/>
          <w:szCs w:val="28"/>
          <w:lang w:val="en-US" w:eastAsia="zh-CN" w:bidi="ar"/>
        </w:rPr>
        <w:t>17.口腔医学，基础医学，公共卫生与预防医学，药学，中药学同等学力申请硕士学位人员是否需要参加全国学科综合水平考试？</w:t>
      </w:r>
    </w:p>
    <w:p>
      <w:pPr>
        <w:keepNext w:val="0"/>
        <w:keepLines w:val="0"/>
        <w:pageBreakBefore w:val="0"/>
        <w:kinsoku/>
        <w:wordWrap/>
        <w:overflowPunct/>
        <w:topLinePunct w:val="0"/>
        <w:autoSpaceDE/>
        <w:autoSpaceDN/>
        <w:bidi w:val="0"/>
        <w:adjustRightInd/>
        <w:snapToGrid w:val="0"/>
        <w:spacing w:line="360" w:lineRule="auto"/>
        <w:textAlignment w:val="auto"/>
        <w:rPr>
          <w:rStyle w:val="5"/>
          <w:rFonts w:hint="eastAsia" w:ascii="宋体" w:hAnsi="宋体" w:eastAsia="宋体" w:cs="宋体"/>
          <w:color w:val="auto"/>
          <w:kern w:val="0"/>
          <w:sz w:val="28"/>
          <w:szCs w:val="28"/>
          <w:lang w:val="en-US" w:eastAsia="zh-CN" w:bidi="ar"/>
        </w:rPr>
      </w:pPr>
      <w:r>
        <w:rPr>
          <w:rStyle w:val="5"/>
          <w:rFonts w:hint="eastAsia" w:ascii="宋体" w:hAnsi="宋体" w:eastAsia="宋体" w:cs="宋体"/>
          <w:color w:val="auto"/>
          <w:sz w:val="28"/>
          <w:szCs w:val="28"/>
          <w:lang w:eastAsia="zh-CN"/>
        </w:rPr>
        <w:t>答：</w:t>
      </w:r>
      <w:r>
        <w:rPr>
          <w:rFonts w:hint="eastAsia" w:ascii="宋体" w:hAnsi="宋体" w:eastAsia="宋体" w:cs="宋体"/>
          <w:color w:val="auto"/>
          <w:sz w:val="28"/>
          <w:szCs w:val="28"/>
          <w:lang w:val="en-US" w:eastAsia="zh-CN"/>
        </w:rPr>
        <w:t>根据教育部学位中心通知，口腔医学、基础医学、公共卫生与预防医学、药学、中药学同等学力申请硕士学位人员不组织全国学科综合水平考试，但须参加外国语水平全国统一考试。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8FAC41"/>
    <w:multiLevelType w:val="singleLevel"/>
    <w:tmpl w:val="C18FAC4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D5D80"/>
    <w:rsid w:val="03D63C5E"/>
    <w:rsid w:val="05D863D7"/>
    <w:rsid w:val="063200A7"/>
    <w:rsid w:val="0C216435"/>
    <w:rsid w:val="0CCA0820"/>
    <w:rsid w:val="0CFF573B"/>
    <w:rsid w:val="0EC278C7"/>
    <w:rsid w:val="118E2AA8"/>
    <w:rsid w:val="132312FF"/>
    <w:rsid w:val="197B464C"/>
    <w:rsid w:val="1B2E721D"/>
    <w:rsid w:val="1EFB77F8"/>
    <w:rsid w:val="267B1E70"/>
    <w:rsid w:val="2A0A315A"/>
    <w:rsid w:val="30EA5BB3"/>
    <w:rsid w:val="31595AB5"/>
    <w:rsid w:val="33855C8C"/>
    <w:rsid w:val="389A6030"/>
    <w:rsid w:val="465F0301"/>
    <w:rsid w:val="48822F13"/>
    <w:rsid w:val="48AE70F5"/>
    <w:rsid w:val="48BF2AE8"/>
    <w:rsid w:val="4A4B2E31"/>
    <w:rsid w:val="4C0054C9"/>
    <w:rsid w:val="4C3663CB"/>
    <w:rsid w:val="4CAD12D0"/>
    <w:rsid w:val="4E3D68B5"/>
    <w:rsid w:val="4E7E32FF"/>
    <w:rsid w:val="52BE6623"/>
    <w:rsid w:val="549F2B32"/>
    <w:rsid w:val="55DB0FAF"/>
    <w:rsid w:val="5BA65D7F"/>
    <w:rsid w:val="602F5CBB"/>
    <w:rsid w:val="63C3344E"/>
    <w:rsid w:val="651A3C88"/>
    <w:rsid w:val="65893B9E"/>
    <w:rsid w:val="67735C47"/>
    <w:rsid w:val="6A9D7B64"/>
    <w:rsid w:val="6AA8175C"/>
    <w:rsid w:val="6B536E1C"/>
    <w:rsid w:val="6C800F56"/>
    <w:rsid w:val="70933AC1"/>
    <w:rsid w:val="76491EDE"/>
    <w:rsid w:val="768B3DC1"/>
    <w:rsid w:val="79D04666"/>
    <w:rsid w:val="7A352E97"/>
    <w:rsid w:val="7BD2298B"/>
    <w:rsid w:val="7DC138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10518B"/>
      <w:u w:val="none"/>
    </w:rPr>
  </w:style>
  <w:style w:type="character" w:styleId="7">
    <w:name w:val="Hyperlink"/>
    <w:basedOn w:val="4"/>
    <w:qFormat/>
    <w:uiPriority w:val="0"/>
    <w:rPr>
      <w:color w:val="10518B"/>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2021-02-04T05:51:00Z</dcterms:created>
  <dc:creator>Administrator</dc:creator>
  <cp:lastModifiedBy>卫管_汪</cp:lastModifiedBy>
  <dcterms:modified xsi:type="dcterms:W3CDTF">2021-02-06T05:47:53Z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