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line="452" w:lineRule="exact"/>
        <w:rPr>
          <w:rFonts w:ascii="AQQSUT+·½ÕýÐ¡±êËÎ¼òÌå" w:hAnsi="AQQSUT+·½ÕýÐ¡±êËÎ¼òÌå" w:cs="AQQSUT+·½ÕýÐ¡±êËÎ¼òÌå"/>
          <w:color w:val="000000"/>
          <w:spacing w:val="2"/>
          <w:sz w:val="32"/>
          <w:szCs w:val="32"/>
          <w:lang w:eastAsia="zh-CN"/>
        </w:rPr>
      </w:pPr>
      <w:r>
        <w:rPr>
          <w:rFonts w:hint="eastAsia" w:ascii="AQQSUT+·½ÕýÐ¡±êËÎ¼òÌå" w:hAnsi="AQQSUT+·½ÕýÐ¡±êËÎ¼òÌå" w:cs="AQQSUT+·½ÕýÐ¡±êËÎ¼òÌå"/>
          <w:color w:val="000000"/>
          <w:spacing w:val="2"/>
          <w:sz w:val="32"/>
          <w:szCs w:val="32"/>
          <w:lang w:eastAsia="zh-CN"/>
        </w:rPr>
        <w:t>附件</w:t>
      </w:r>
      <w:r>
        <w:rPr>
          <w:rFonts w:hint="eastAsia" w:ascii="AQQSUT+·½ÕýÐ¡±êËÎ¼òÌå" w:hAnsi="AQQSUT+·½ÕýÐ¡±êËÎ¼òÌå" w:cs="AQQSUT+·½ÕýÐ¡±êËÎ¼òÌå"/>
          <w:color w:val="000000"/>
          <w:spacing w:val="2"/>
          <w:sz w:val="32"/>
          <w:szCs w:val="32"/>
          <w:lang w:val="en-US" w:eastAsia="zh-CN"/>
        </w:rPr>
        <w:t xml:space="preserve">1：  </w:t>
      </w:r>
      <w:r>
        <w:rPr>
          <w:rFonts w:ascii="AQQSUT+·½ÕýÐ¡±êËÎ¼òÌå" w:hAnsi="AQQSUT+·½ÕýÐ¡±êËÎ¼òÌå" w:cs="AQQSUT+·½ÕýÐ¡±êËÎ¼òÌå"/>
          <w:color w:val="000000"/>
          <w:spacing w:val="2"/>
          <w:sz w:val="32"/>
          <w:szCs w:val="32"/>
          <w:lang w:eastAsia="zh-CN"/>
        </w:rPr>
        <w:t>安徽医科大学第</w:t>
      </w:r>
      <w:r>
        <w:rPr>
          <w:rFonts w:hint="eastAsia" w:ascii="AQQSUT+·½ÕýÐ¡±êËÎ¼òÌå" w:hAnsi="AQQSUT+·½ÕýÐ¡±êËÎ¼òÌå" w:cs="AQQSUT+·½ÕýÐ¡±êËÎ¼òÌå"/>
          <w:color w:val="000000"/>
          <w:spacing w:val="2"/>
          <w:sz w:val="32"/>
          <w:szCs w:val="32"/>
          <w:lang w:eastAsia="zh-CN"/>
        </w:rPr>
        <w:t>四</w:t>
      </w:r>
      <w:r>
        <w:rPr>
          <w:rFonts w:ascii="AQQSUT+·½ÕýÐ¡±êËÎ¼òÌå" w:hAnsi="AQQSUT+·½ÕýÐ¡±êËÎ¼òÌå" w:cs="AQQSUT+·½ÕýÐ¡±êËÎ¼òÌå"/>
          <w:color w:val="000000"/>
          <w:spacing w:val="2"/>
          <w:sz w:val="32"/>
          <w:szCs w:val="32"/>
          <w:lang w:eastAsia="zh-CN"/>
        </w:rPr>
        <w:t>附属医院报名参加</w:t>
      </w:r>
    </w:p>
    <w:p>
      <w:pPr>
        <w:widowControl w:val="0"/>
        <w:autoSpaceDE w:val="0"/>
        <w:autoSpaceDN w:val="0"/>
        <w:spacing w:line="452" w:lineRule="exact"/>
        <w:rPr>
          <w:rFonts w:ascii="AQQSUT+·½ÕýÐ¡±êËÎ¼òÌå" w:hAnsi="AQQSUT+·½ÕýÐ¡±êËÎ¼òÌå" w:cs="AQQSUT+·½ÕýÐ¡±êËÎ¼òÌå"/>
          <w:color w:val="000000"/>
          <w:spacing w:val="1"/>
          <w:sz w:val="32"/>
          <w:szCs w:val="32"/>
          <w:lang w:eastAsia="zh-CN"/>
        </w:rPr>
      </w:pPr>
      <w:r>
        <w:rPr>
          <w:rFonts w:hint="eastAsia" w:ascii="AQQSUT+·½ÕýÐ¡±êËÎ¼òÌå" w:hAnsi="AQQSUT+·½ÕýÐ¡±êËÎ¼òÌå" w:cs="AQQSUT+·½ÕýÐ¡±êËÎ¼òÌå"/>
          <w:color w:val="000000"/>
          <w:spacing w:val="2"/>
          <w:sz w:val="32"/>
          <w:szCs w:val="32"/>
          <w:lang w:eastAsia="zh-CN"/>
        </w:rPr>
        <w:t>团省委、省卫健委</w:t>
      </w:r>
      <w:r>
        <w:rPr>
          <w:rFonts w:ascii="AQQSUT+·½ÕýÐ¡±êËÎ¼òÌå" w:hAnsi="AQQSUT+·½ÕýÐ¡±êËÎ¼òÌå" w:cs="AQQSUT+·½ÕýÐ¡±êËÎ¼òÌå"/>
          <w:color w:val="000000"/>
          <w:spacing w:val="2"/>
          <w:sz w:val="32"/>
          <w:szCs w:val="32"/>
          <w:lang w:eastAsia="zh-CN"/>
        </w:rPr>
        <w:t>第</w:t>
      </w:r>
      <w:r>
        <w:rPr>
          <w:rFonts w:hAnsi="Calibri"/>
          <w:color w:val="000000"/>
          <w:spacing w:val="2"/>
          <w:sz w:val="32"/>
          <w:szCs w:val="32"/>
          <w:lang w:eastAsia="zh-CN"/>
        </w:rPr>
        <w:t xml:space="preserve"> </w:t>
      </w:r>
      <w:r>
        <w:rPr>
          <w:rFonts w:ascii="AVHGUO+·½ÕýÐ¡±êËÎ¼òÌå" w:hAnsi="Calibri"/>
          <w:color w:val="000000"/>
          <w:spacing w:val="2"/>
          <w:sz w:val="32"/>
          <w:szCs w:val="32"/>
          <w:lang w:eastAsia="zh-CN"/>
        </w:rPr>
        <w:t>27</w:t>
      </w:r>
      <w:r>
        <w:rPr>
          <w:rFonts w:ascii="AQQSUT+·½ÕýÐ¡±êËÎ¼òÌå" w:hAnsi="AQQSUT+·½ÕýÐ¡±êËÎ¼òÌå" w:cs="AQQSUT+·½ÕýÐ¡±êËÎ¼òÌå"/>
          <w:color w:val="000000"/>
          <w:spacing w:val="-1"/>
          <w:sz w:val="32"/>
          <w:szCs w:val="32"/>
          <w:lang w:eastAsia="zh-CN"/>
        </w:rPr>
        <w:t>、</w:t>
      </w:r>
      <w:r>
        <w:rPr>
          <w:rFonts w:ascii="AVHGUO+·½ÕýÐ¡±êËÎ¼òÌå" w:hAnsi="Calibri"/>
          <w:color w:val="000000"/>
          <w:spacing w:val="2"/>
          <w:sz w:val="32"/>
          <w:szCs w:val="32"/>
          <w:lang w:eastAsia="zh-CN"/>
        </w:rPr>
        <w:t>28</w:t>
      </w:r>
      <w:r>
        <w:rPr>
          <w:rFonts w:ascii="AVHGUO+·½ÕýÐ¡±êËÎ¼òÌå" w:hAnsi="Calibri"/>
          <w:color w:val="000000"/>
          <w:spacing w:val="1"/>
          <w:sz w:val="32"/>
          <w:szCs w:val="32"/>
          <w:lang w:eastAsia="zh-CN"/>
        </w:rPr>
        <w:t xml:space="preserve"> </w:t>
      </w:r>
      <w:r>
        <w:rPr>
          <w:rFonts w:ascii="AQQSUT+·½ÕýÐ¡±êËÎ¼òÌå" w:hAnsi="AQQSUT+·½ÕýÐ¡±êËÎ¼òÌå" w:cs="AQQSUT+·½ÕýÐ¡±êËÎ¼òÌå"/>
          <w:color w:val="000000"/>
          <w:spacing w:val="1"/>
          <w:sz w:val="32"/>
          <w:szCs w:val="32"/>
          <w:lang w:eastAsia="zh-CN"/>
        </w:rPr>
        <w:t>期青年卫生志愿者申请表</w:t>
      </w:r>
    </w:p>
    <w:tbl>
      <w:tblPr>
        <w:tblStyle w:val="5"/>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303"/>
        <w:gridCol w:w="1142"/>
        <w:gridCol w:w="1678"/>
        <w:gridCol w:w="154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516"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r>
              <w:rPr>
                <w:rFonts w:hint="eastAsia" w:ascii="AQQSUT+·½ÕýÐ¡±êËÎ¼òÌå" w:hAnsi="AQQSUT+·½ÕýÐ¡±êËÎ¼òÌå" w:cs="AQQSUT+·½ÕýÐ¡±êËÎ¼òÌå"/>
                <w:color w:val="000000"/>
                <w:spacing w:val="1"/>
                <w:sz w:val="32"/>
                <w:szCs w:val="32"/>
                <w:vertAlign w:val="baseline"/>
                <w:lang w:eastAsia="zh-CN"/>
              </w:rPr>
              <w:t>姓名</w:t>
            </w:r>
          </w:p>
        </w:tc>
        <w:tc>
          <w:tcPr>
            <w:tcW w:w="1303"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c>
          <w:tcPr>
            <w:tcW w:w="1142"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r>
              <w:rPr>
                <w:rFonts w:hint="eastAsia" w:ascii="AQQSUT+·½ÕýÐ¡±êËÎ¼òÌå" w:hAnsi="AQQSUT+·½ÕýÐ¡±êËÎ¼òÌå" w:cs="AQQSUT+·½ÕýÐ¡±êËÎ¼òÌå"/>
                <w:color w:val="000000"/>
                <w:spacing w:val="1"/>
                <w:sz w:val="32"/>
                <w:szCs w:val="32"/>
                <w:vertAlign w:val="baseline"/>
                <w:lang w:eastAsia="zh-CN"/>
              </w:rPr>
              <w:t>姓名</w:t>
            </w:r>
          </w:p>
        </w:tc>
        <w:tc>
          <w:tcPr>
            <w:tcW w:w="1678"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c>
          <w:tcPr>
            <w:tcW w:w="1547"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r>
              <w:rPr>
                <w:rFonts w:hint="eastAsia" w:ascii="AQQSUT+·½ÕýÐ¡±êËÎ¼òÌå" w:hAnsi="AQQSUT+·½ÕýÐ¡±êËÎ¼òÌå" w:cs="AQQSUT+·½ÕýÐ¡±êËÎ¼òÌå"/>
                <w:color w:val="000000"/>
                <w:spacing w:val="1"/>
                <w:sz w:val="32"/>
                <w:szCs w:val="32"/>
                <w:vertAlign w:val="baseline"/>
                <w:lang w:eastAsia="zh-CN"/>
              </w:rPr>
              <w:t>出生年月</w:t>
            </w:r>
          </w:p>
        </w:tc>
        <w:tc>
          <w:tcPr>
            <w:tcW w:w="1274"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516"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r>
              <w:rPr>
                <w:rFonts w:hint="eastAsia" w:ascii="AQQSUT+·½ÕýÐ¡±êËÎ¼òÌå" w:hAnsi="AQQSUT+·½ÕýÐ¡±êËÎ¼òÌå" w:cs="AQQSUT+·½ÕýÐ¡±êËÎ¼òÌå"/>
                <w:color w:val="000000"/>
                <w:spacing w:val="1"/>
                <w:sz w:val="32"/>
                <w:szCs w:val="32"/>
                <w:vertAlign w:val="baseline"/>
                <w:lang w:eastAsia="zh-CN"/>
              </w:rPr>
              <w:t>籍贯</w:t>
            </w:r>
          </w:p>
        </w:tc>
        <w:tc>
          <w:tcPr>
            <w:tcW w:w="1303"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c>
          <w:tcPr>
            <w:tcW w:w="1142"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r>
              <w:rPr>
                <w:rFonts w:hint="eastAsia" w:ascii="AQQSUT+·½ÕýÐ¡±êËÎ¼òÌå" w:hAnsi="AQQSUT+·½ÕýÐ¡±êËÎ¼òÌå" w:cs="AQQSUT+·½ÕýÐ¡±êËÎ¼òÌå"/>
                <w:color w:val="000000"/>
                <w:spacing w:val="1"/>
                <w:sz w:val="32"/>
                <w:szCs w:val="32"/>
                <w:vertAlign w:val="baseline"/>
                <w:lang w:eastAsia="zh-CN"/>
              </w:rPr>
              <w:t>科室</w:t>
            </w:r>
          </w:p>
        </w:tc>
        <w:tc>
          <w:tcPr>
            <w:tcW w:w="1678"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c>
          <w:tcPr>
            <w:tcW w:w="1547"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r>
              <w:rPr>
                <w:rFonts w:hint="eastAsia" w:ascii="AQQSUT+·½ÕýÐ¡±êËÎ¼òÌå" w:hAnsi="AQQSUT+·½ÕýÐ¡±êËÎ¼òÌå" w:cs="AQQSUT+·½ÕýÐ¡±êËÎ¼òÌå"/>
                <w:color w:val="000000"/>
                <w:spacing w:val="1"/>
                <w:sz w:val="32"/>
                <w:szCs w:val="32"/>
                <w:vertAlign w:val="baseline"/>
                <w:lang w:eastAsia="zh-CN"/>
              </w:rPr>
              <w:t>政治面貌</w:t>
            </w:r>
          </w:p>
        </w:tc>
        <w:tc>
          <w:tcPr>
            <w:tcW w:w="1274" w:type="dxa"/>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1516" w:type="dxa"/>
          </w:tcPr>
          <w:p>
            <w:pPr>
              <w:widowControl w:val="0"/>
              <w:autoSpaceDE w:val="0"/>
              <w:autoSpaceDN w:val="0"/>
              <w:spacing w:line="452" w:lineRule="exact"/>
              <w:jc w:val="center"/>
              <w:rPr>
                <w:rFonts w:hint="eastAsia" w:ascii="AQQSUT+·½ÕýÐ¡±êËÎ¼òÌå" w:hAnsi="AQQSUT+·½ÕýÐ¡±êËÎ¼òÌå" w:cs="AQQSUT+·½ÕýÐ¡±êËÎ¼òÌå"/>
                <w:color w:val="000000"/>
                <w:spacing w:val="1"/>
                <w:sz w:val="32"/>
                <w:szCs w:val="32"/>
                <w:vertAlign w:val="baseline"/>
                <w:lang w:eastAsia="zh-CN"/>
              </w:rPr>
            </w:pPr>
          </w:p>
          <w:p>
            <w:pPr>
              <w:widowControl w:val="0"/>
              <w:autoSpaceDE w:val="0"/>
              <w:autoSpaceDN w:val="0"/>
              <w:spacing w:line="452" w:lineRule="exact"/>
              <w:jc w:val="center"/>
              <w:rPr>
                <w:rFonts w:hint="eastAsia" w:ascii="AQQSUT+·½ÕýÐ¡±êËÎ¼òÌå" w:hAnsi="AQQSUT+·½ÕýÐ¡±êËÎ¼òÌå" w:cs="AQQSUT+·½ÕýÐ¡±êËÎ¼òÌå"/>
                <w:color w:val="000000"/>
                <w:spacing w:val="1"/>
                <w:sz w:val="32"/>
                <w:szCs w:val="32"/>
                <w:vertAlign w:val="baseline"/>
                <w:lang w:eastAsia="zh-CN"/>
              </w:rPr>
            </w:pPr>
            <w:r>
              <w:rPr>
                <w:rFonts w:hint="eastAsia" w:ascii="AQQSUT+·½ÕýÐ¡±êËÎ¼òÌå" w:hAnsi="AQQSUT+·½ÕýÐ¡±êËÎ¼òÌå" w:cs="AQQSUT+·½ÕýÐ¡±êËÎ¼òÌå"/>
                <w:color w:val="000000"/>
                <w:spacing w:val="1"/>
                <w:sz w:val="32"/>
                <w:szCs w:val="32"/>
                <w:vertAlign w:val="baseline"/>
                <w:lang w:eastAsia="zh-CN"/>
              </w:rPr>
              <w:t>入院工</w:t>
            </w:r>
          </w:p>
          <w:p>
            <w:pPr>
              <w:widowControl w:val="0"/>
              <w:autoSpaceDE w:val="0"/>
              <w:autoSpaceDN w:val="0"/>
              <w:spacing w:line="452" w:lineRule="exact"/>
              <w:jc w:val="center"/>
              <w:rPr>
                <w:rFonts w:hint="eastAsia" w:ascii="AQQSUT+·½ÕýÐ¡±êËÎ¼òÌå" w:hAnsi="AQQSUT+·½ÕýÐ¡±êËÎ¼òÌå" w:cs="AQQSUT+·½ÕýÐ¡±êËÎ¼òÌå"/>
                <w:color w:val="000000"/>
                <w:spacing w:val="1"/>
                <w:sz w:val="32"/>
                <w:szCs w:val="32"/>
                <w:vertAlign w:val="baseline"/>
                <w:lang w:eastAsia="zh-CN"/>
              </w:rPr>
            </w:pPr>
            <w:r>
              <w:rPr>
                <w:rFonts w:hint="eastAsia" w:ascii="AQQSUT+·½ÕýÐ¡±êËÎ¼òÌå" w:hAnsi="AQQSUT+·½ÕýÐ¡±êËÎ¼òÌå" w:cs="AQQSUT+·½ÕýÐ¡±êËÎ¼òÌå"/>
                <w:color w:val="000000"/>
                <w:spacing w:val="1"/>
                <w:sz w:val="32"/>
                <w:szCs w:val="32"/>
                <w:vertAlign w:val="baseline"/>
                <w:lang w:eastAsia="zh-CN"/>
              </w:rPr>
              <w:t>作时间</w:t>
            </w:r>
          </w:p>
        </w:tc>
        <w:tc>
          <w:tcPr>
            <w:tcW w:w="2445" w:type="dxa"/>
            <w:gridSpan w:val="2"/>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c>
          <w:tcPr>
            <w:tcW w:w="1678" w:type="dxa"/>
          </w:tcPr>
          <w:p>
            <w:pPr>
              <w:widowControl w:val="0"/>
              <w:autoSpaceDE w:val="0"/>
              <w:autoSpaceDN w:val="0"/>
              <w:spacing w:line="452" w:lineRule="exact"/>
              <w:jc w:val="center"/>
              <w:rPr>
                <w:rFonts w:hint="eastAsia" w:ascii="BCUQKW+·ÂËÎ_GB2312" w:hAnsi="BCUQKW+·ÂËÎ_GB2312" w:cs="BCUQKW+·ÂËÎ_GB2312"/>
                <w:color w:val="000000"/>
                <w:spacing w:val="2"/>
                <w:sz w:val="30"/>
                <w:szCs w:val="22"/>
                <w:lang w:eastAsia="zh-CN"/>
              </w:rPr>
            </w:pPr>
          </w:p>
          <w:p>
            <w:pPr>
              <w:widowControl w:val="0"/>
              <w:autoSpaceDE w:val="0"/>
              <w:autoSpaceDN w:val="0"/>
              <w:spacing w:line="452" w:lineRule="exact"/>
              <w:jc w:val="center"/>
              <w:rPr>
                <w:rFonts w:hint="eastAsia" w:ascii="BCUQKW+·ÂËÎ_GB2312" w:hAnsi="BCUQKW+·ÂËÎ_GB2312" w:cs="BCUQKW+·ÂËÎ_GB2312"/>
                <w:color w:val="000000"/>
                <w:spacing w:val="2"/>
                <w:sz w:val="30"/>
                <w:szCs w:val="22"/>
                <w:lang w:eastAsia="zh-CN"/>
              </w:rPr>
            </w:pPr>
            <w:r>
              <w:rPr>
                <w:rFonts w:hint="eastAsia" w:ascii="BCUQKW+·ÂËÎ_GB2312" w:hAnsi="BCUQKW+·ÂËÎ_GB2312" w:cs="BCUQKW+·ÂËÎ_GB2312"/>
                <w:color w:val="000000"/>
                <w:spacing w:val="2"/>
                <w:sz w:val="30"/>
                <w:szCs w:val="22"/>
                <w:lang w:eastAsia="zh-CN"/>
              </w:rPr>
              <w:t>联系方式</w:t>
            </w:r>
          </w:p>
          <w:p>
            <w:pPr>
              <w:widowControl w:val="0"/>
              <w:autoSpaceDE w:val="0"/>
              <w:autoSpaceDN w:val="0"/>
              <w:spacing w:line="452" w:lineRule="exact"/>
              <w:jc w:val="center"/>
              <w:rPr>
                <w:rFonts w:hint="eastAsia" w:ascii="BCUQKW+·ÂËÎ_GB2312" w:hAnsi="BCUQKW+·ÂËÎ_GB2312" w:cs="BCUQKW+·ÂËÎ_GB2312"/>
                <w:color w:val="000000"/>
                <w:spacing w:val="2"/>
                <w:sz w:val="30"/>
                <w:szCs w:val="22"/>
                <w:lang w:eastAsia="zh-CN"/>
              </w:rPr>
            </w:pPr>
            <w:r>
              <w:rPr>
                <w:rFonts w:hint="eastAsia" w:ascii="BCUQKW+·ÂËÎ_GB2312" w:hAnsi="BCUQKW+·ÂËÎ_GB2312" w:cs="BCUQKW+·ÂËÎ_GB2312"/>
                <w:color w:val="000000"/>
                <w:spacing w:val="2"/>
                <w:sz w:val="30"/>
                <w:szCs w:val="22"/>
                <w:lang w:eastAsia="zh-CN"/>
              </w:rPr>
              <w:t>（手机号）</w:t>
            </w:r>
          </w:p>
        </w:tc>
        <w:tc>
          <w:tcPr>
            <w:tcW w:w="2821" w:type="dxa"/>
            <w:gridSpan w:val="2"/>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516" w:type="dxa"/>
          </w:tcPr>
          <w:p>
            <w:pPr>
              <w:widowControl w:val="0"/>
              <w:autoSpaceDE w:val="0"/>
              <w:autoSpaceDN w:val="0"/>
              <w:spacing w:line="300" w:lineRule="exact"/>
              <w:jc w:val="center"/>
              <w:rPr>
                <w:rFonts w:ascii="BCUQKW+·ÂËÎ_GB2312" w:hAnsi="BCUQKW+·ÂËÎ_GB2312" w:cs="BCUQKW+·ÂËÎ_GB2312"/>
                <w:color w:val="000000"/>
                <w:spacing w:val="2"/>
                <w:sz w:val="30"/>
                <w:szCs w:val="22"/>
                <w:lang w:eastAsia="zh-CN"/>
              </w:rPr>
            </w:pPr>
          </w:p>
          <w:p>
            <w:pPr>
              <w:widowControl w:val="0"/>
              <w:autoSpaceDE w:val="0"/>
              <w:autoSpaceDN w:val="0"/>
              <w:spacing w:line="300" w:lineRule="exact"/>
              <w:jc w:val="center"/>
              <w:rPr>
                <w:rFonts w:ascii="BCUQKW+·ÂËÎ_GB2312" w:hAnsi="BCUQKW+·ÂËÎ_GB2312" w:cs="BCUQKW+·ÂËÎ_GB2312"/>
                <w:color w:val="000000"/>
                <w:spacing w:val="2"/>
                <w:sz w:val="30"/>
                <w:szCs w:val="22"/>
                <w:lang w:eastAsia="zh-CN"/>
              </w:rPr>
            </w:pPr>
          </w:p>
          <w:p>
            <w:pPr>
              <w:widowControl w:val="0"/>
              <w:autoSpaceDE w:val="0"/>
              <w:autoSpaceDN w:val="0"/>
              <w:spacing w:line="300" w:lineRule="exact"/>
              <w:jc w:val="center"/>
              <w:rPr>
                <w:rFonts w:hAnsi="Calibri"/>
                <w:color w:val="000000"/>
                <w:sz w:val="30"/>
                <w:szCs w:val="22"/>
                <w:lang w:eastAsia="zh-CN"/>
              </w:rPr>
            </w:pPr>
            <w:r>
              <w:rPr>
                <w:rFonts w:ascii="BCUQKW+·ÂËÎ_GB2312" w:hAnsi="BCUQKW+·ÂËÎ_GB2312" w:cs="BCUQKW+·ÂËÎ_GB2312"/>
                <w:color w:val="000000"/>
                <w:spacing w:val="2"/>
                <w:sz w:val="30"/>
                <w:szCs w:val="22"/>
                <w:lang w:eastAsia="zh-CN"/>
              </w:rPr>
              <w:t>现任职称</w:t>
            </w:r>
          </w:p>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r>
              <w:rPr>
                <w:rFonts w:ascii="BCUQKW+·ÂËÎ_GB2312" w:hAnsi="BCUQKW+·ÂËÎ_GB2312" w:cs="BCUQKW+·ÂËÎ_GB2312"/>
                <w:color w:val="000000"/>
                <w:spacing w:val="2"/>
                <w:sz w:val="30"/>
                <w:szCs w:val="22"/>
                <w:lang w:eastAsia="zh-CN"/>
              </w:rPr>
              <w:t>聘</w:t>
            </w:r>
            <w:r>
              <w:rPr>
                <w:rFonts w:hint="eastAsia" w:ascii="BCUQKW+·ÂËÎ_GB2312" w:hAnsi="BCUQKW+·ÂËÎ_GB2312" w:cs="BCUQKW+·ÂËÎ_GB2312"/>
                <w:color w:val="000000"/>
                <w:spacing w:val="2"/>
                <w:sz w:val="30"/>
                <w:szCs w:val="22"/>
                <w:lang w:eastAsia="zh-CN"/>
              </w:rPr>
              <w:t>用</w:t>
            </w:r>
            <w:r>
              <w:rPr>
                <w:rFonts w:ascii="BCUQKW+·ÂËÎ_GB2312" w:hAnsi="BCUQKW+·ÂËÎ_GB2312" w:cs="BCUQKW+·ÂËÎ_GB2312"/>
                <w:color w:val="000000"/>
                <w:spacing w:val="2"/>
                <w:sz w:val="30"/>
                <w:szCs w:val="22"/>
                <w:lang w:eastAsia="zh-CN"/>
              </w:rPr>
              <w:t>时间</w:t>
            </w:r>
          </w:p>
        </w:tc>
        <w:tc>
          <w:tcPr>
            <w:tcW w:w="2445" w:type="dxa"/>
            <w:gridSpan w:val="2"/>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c>
          <w:tcPr>
            <w:tcW w:w="1678" w:type="dxa"/>
          </w:tcPr>
          <w:p>
            <w:pPr>
              <w:widowControl w:val="0"/>
              <w:autoSpaceDE w:val="0"/>
              <w:autoSpaceDN w:val="0"/>
              <w:spacing w:line="452" w:lineRule="exact"/>
              <w:jc w:val="both"/>
              <w:rPr>
                <w:rFonts w:hint="eastAsia" w:ascii="BCUQKW+·ÂËÎ_GB2312" w:hAnsi="BCUQKW+·ÂËÎ_GB2312" w:cs="BCUQKW+·ÂËÎ_GB2312"/>
                <w:color w:val="000000"/>
                <w:spacing w:val="2"/>
                <w:sz w:val="30"/>
                <w:szCs w:val="22"/>
                <w:lang w:eastAsia="zh-CN"/>
              </w:rPr>
            </w:pPr>
          </w:p>
          <w:p>
            <w:pPr>
              <w:widowControl w:val="0"/>
              <w:autoSpaceDE w:val="0"/>
              <w:autoSpaceDN w:val="0"/>
              <w:spacing w:line="452" w:lineRule="exact"/>
              <w:jc w:val="center"/>
              <w:rPr>
                <w:rFonts w:ascii="BCUQKW+·ÂËÎ_GB2312" w:hAnsi="BCUQKW+·ÂËÎ_GB2312" w:cs="BCUQKW+·ÂËÎ_GB2312"/>
                <w:color w:val="000000"/>
                <w:spacing w:val="2"/>
                <w:sz w:val="30"/>
                <w:szCs w:val="22"/>
                <w:lang w:eastAsia="zh-CN"/>
              </w:rPr>
            </w:pPr>
            <w:r>
              <w:rPr>
                <w:rFonts w:hint="eastAsia" w:ascii="BCUQKW+·ÂËÎ_GB2312" w:hAnsi="BCUQKW+·ÂËÎ_GB2312" w:cs="BCUQKW+·ÂËÎ_GB2312"/>
                <w:color w:val="000000"/>
                <w:spacing w:val="2"/>
                <w:sz w:val="30"/>
                <w:szCs w:val="22"/>
                <w:lang w:eastAsia="zh-CN"/>
              </w:rPr>
              <w:t>拟晋升职称及时间</w:t>
            </w:r>
          </w:p>
        </w:tc>
        <w:tc>
          <w:tcPr>
            <w:tcW w:w="2821" w:type="dxa"/>
            <w:gridSpan w:val="2"/>
          </w:tcPr>
          <w:p>
            <w:pPr>
              <w:widowControl w:val="0"/>
              <w:autoSpaceDE w:val="0"/>
              <w:autoSpaceDN w:val="0"/>
              <w:spacing w:line="452" w:lineRule="exact"/>
              <w:jc w:val="center"/>
              <w:rPr>
                <w:rFonts w:ascii="AQQSUT+·½ÕýÐ¡±êËÎ¼òÌå" w:hAnsi="AQQSUT+·½ÕýÐ¡±êËÎ¼òÌå" w:cs="AQQSUT+·½ÕýÐ¡±êËÎ¼òÌå"/>
                <w:color w:val="000000"/>
                <w:spacing w:val="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8460" w:type="dxa"/>
            <w:gridSpan w:val="6"/>
          </w:tcPr>
          <w:p>
            <w:pPr>
              <w:widowControl w:val="0"/>
              <w:autoSpaceDE w:val="0"/>
              <w:autoSpaceDN w:val="0"/>
              <w:spacing w:line="332" w:lineRule="exact"/>
              <w:ind w:firstLine="3718" w:firstLineChars="1300"/>
              <w:jc w:val="both"/>
              <w:rPr>
                <w:rFonts w:hint="eastAsia" w:ascii="BCUQKW+·ÂËÎ_GB2312" w:hAnsi="BCUQKW+·ÂËÎ_GB2312" w:cs="BCUQKW+·ÂËÎ_GB2312"/>
                <w:color w:val="000000"/>
                <w:spacing w:val="3"/>
                <w:sz w:val="28"/>
                <w:szCs w:val="22"/>
                <w:lang w:eastAsia="zh-CN"/>
              </w:rPr>
            </w:pPr>
          </w:p>
          <w:p>
            <w:pPr>
              <w:widowControl w:val="0"/>
              <w:autoSpaceDE w:val="0"/>
              <w:autoSpaceDN w:val="0"/>
              <w:spacing w:line="300" w:lineRule="exact"/>
              <w:ind w:firstLine="2718" w:firstLineChars="900"/>
              <w:jc w:val="both"/>
              <w:rPr>
                <w:rFonts w:hAnsi="Calibri"/>
                <w:color w:val="000000"/>
                <w:sz w:val="30"/>
                <w:szCs w:val="22"/>
                <w:lang w:eastAsia="zh-CN"/>
              </w:rPr>
            </w:pPr>
            <w:r>
              <w:rPr>
                <w:rFonts w:ascii="BCUQKW+·ÂËÎ_GB2312" w:hAnsi="BCUQKW+·ÂËÎ_GB2312" w:cs="BCUQKW+·ÂËÎ_GB2312"/>
                <w:color w:val="000000"/>
                <w:spacing w:val="1"/>
                <w:sz w:val="30"/>
                <w:szCs w:val="22"/>
                <w:lang w:eastAsia="zh-CN"/>
              </w:rPr>
              <w:t>拟参加期数（单选）</w:t>
            </w:r>
          </w:p>
          <w:p>
            <w:pPr>
              <w:widowControl w:val="0"/>
              <w:autoSpaceDE w:val="0"/>
              <w:autoSpaceDN w:val="0"/>
              <w:spacing w:line="332" w:lineRule="exact"/>
              <w:ind w:firstLine="2002" w:firstLineChars="700"/>
              <w:jc w:val="both"/>
              <w:rPr>
                <w:rFonts w:hAnsi="Calibri"/>
                <w:color w:val="000000"/>
                <w:sz w:val="30"/>
                <w:szCs w:val="22"/>
              </w:rPr>
            </w:pPr>
            <w:r>
              <w:rPr>
                <w:rFonts w:hint="eastAsia" w:ascii="BCUQKW+·ÂËÎ_GB2312" w:hAnsi="BCUQKW+·ÂËÎ_GB2312" w:cs="BCUQKW+·ÂËÎ_GB2312"/>
                <w:color w:val="000000"/>
                <w:spacing w:val="3"/>
                <w:sz w:val="28"/>
                <w:szCs w:val="22"/>
                <w:lang w:eastAsia="zh-CN"/>
              </w:rPr>
              <w:t>□</w:t>
            </w:r>
            <w:r>
              <w:rPr>
                <w:rFonts w:ascii="BCUQKW+·ÂËÎ_GB2312" w:hAnsi="BCUQKW+·ÂËÎ_GB2312" w:cs="BCUQKW+·ÂËÎ_GB2312"/>
                <w:color w:val="000000"/>
                <w:sz w:val="30"/>
                <w:szCs w:val="22"/>
              </w:rPr>
              <w:t>第</w:t>
            </w:r>
            <w:r>
              <w:rPr>
                <w:rFonts w:hAnsi="Calibri"/>
                <w:color w:val="000000"/>
                <w:spacing w:val="2"/>
                <w:sz w:val="30"/>
                <w:szCs w:val="22"/>
              </w:rPr>
              <w:t xml:space="preserve"> </w:t>
            </w:r>
            <w:r>
              <w:rPr>
                <w:rFonts w:hAnsi="Calibri"/>
                <w:color w:val="000000"/>
                <w:spacing w:val="1"/>
                <w:sz w:val="30"/>
                <w:szCs w:val="22"/>
              </w:rPr>
              <w:t>27</w:t>
            </w:r>
            <w:r>
              <w:rPr>
                <w:rFonts w:hAnsi="Calibri"/>
                <w:color w:val="000000"/>
                <w:spacing w:val="-3"/>
                <w:sz w:val="30"/>
                <w:szCs w:val="22"/>
              </w:rPr>
              <w:t xml:space="preserve"> </w:t>
            </w:r>
            <w:r>
              <w:rPr>
                <w:rFonts w:ascii="BCUQKW+·ÂËÎ_GB2312" w:hAnsi="BCUQKW+·ÂËÎ_GB2312" w:cs="BCUQKW+·ÂËÎ_GB2312"/>
                <w:color w:val="000000"/>
                <w:sz w:val="30"/>
                <w:szCs w:val="22"/>
              </w:rPr>
              <w:t>期（</w:t>
            </w:r>
            <w:r>
              <w:rPr>
                <w:rFonts w:hAnsi="Calibri"/>
                <w:color w:val="000000"/>
                <w:sz w:val="30"/>
                <w:szCs w:val="22"/>
              </w:rPr>
              <w:t>2019.9.1</w:t>
            </w:r>
            <w:r>
              <w:rPr>
                <w:rFonts w:ascii="BCUQKW+·ÂËÎ_GB2312" w:hAnsi="BCUQKW+·ÂËÎ_GB2312" w:cs="BCUQKW+·ÂËÎ_GB2312"/>
                <w:color w:val="000000"/>
                <w:spacing w:val="3"/>
                <w:sz w:val="30"/>
                <w:szCs w:val="22"/>
              </w:rPr>
              <w:t>—</w:t>
            </w:r>
            <w:r>
              <w:rPr>
                <w:rFonts w:hAnsi="Calibri"/>
                <w:color w:val="000000"/>
                <w:sz w:val="30"/>
                <w:szCs w:val="22"/>
              </w:rPr>
              <w:t>2020.2.29</w:t>
            </w:r>
            <w:r>
              <w:rPr>
                <w:rFonts w:ascii="BCUQKW+·ÂËÎ_GB2312" w:hAnsi="BCUQKW+·ÂËÎ_GB2312" w:cs="BCUQKW+·ÂËÎ_GB2312"/>
                <w:color w:val="000000"/>
                <w:sz w:val="30"/>
                <w:szCs w:val="22"/>
              </w:rPr>
              <w:t>）</w:t>
            </w:r>
          </w:p>
          <w:p>
            <w:pPr>
              <w:widowControl w:val="0"/>
              <w:autoSpaceDE w:val="0"/>
              <w:autoSpaceDN w:val="0"/>
              <w:spacing w:before="292" w:line="332" w:lineRule="exact"/>
              <w:ind w:firstLine="2002" w:firstLineChars="700"/>
              <w:jc w:val="both"/>
              <w:rPr>
                <w:rFonts w:hAnsi="Calibri"/>
                <w:color w:val="000000"/>
                <w:sz w:val="30"/>
                <w:szCs w:val="22"/>
              </w:rPr>
            </w:pPr>
            <w:r>
              <w:rPr>
                <w:rFonts w:hint="eastAsia" w:ascii="BCUQKW+·ÂËÎ_GB2312" w:hAnsi="BCUQKW+·ÂËÎ_GB2312" w:cs="BCUQKW+·ÂËÎ_GB2312"/>
                <w:color w:val="000000"/>
                <w:spacing w:val="3"/>
                <w:sz w:val="28"/>
                <w:szCs w:val="22"/>
                <w:lang w:eastAsia="zh-CN"/>
              </w:rPr>
              <w:t>□</w:t>
            </w:r>
            <w:r>
              <w:rPr>
                <w:rFonts w:ascii="BCUQKW+·ÂËÎ_GB2312" w:hAnsi="BCUQKW+·ÂËÎ_GB2312" w:cs="BCUQKW+·ÂËÎ_GB2312"/>
                <w:color w:val="000000"/>
                <w:sz w:val="30"/>
                <w:szCs w:val="22"/>
              </w:rPr>
              <w:t>第</w:t>
            </w:r>
            <w:r>
              <w:rPr>
                <w:rFonts w:hAnsi="Calibri"/>
                <w:color w:val="000000"/>
                <w:sz w:val="30"/>
                <w:szCs w:val="22"/>
              </w:rPr>
              <w:t xml:space="preserve"> </w:t>
            </w:r>
            <w:r>
              <w:rPr>
                <w:rFonts w:hAnsi="Calibri"/>
                <w:color w:val="000000"/>
                <w:spacing w:val="1"/>
                <w:sz w:val="30"/>
                <w:szCs w:val="22"/>
              </w:rPr>
              <w:t>28</w:t>
            </w:r>
            <w:r>
              <w:rPr>
                <w:rFonts w:hAnsi="Calibri"/>
                <w:color w:val="000000"/>
                <w:spacing w:val="-3"/>
                <w:sz w:val="30"/>
                <w:szCs w:val="22"/>
              </w:rPr>
              <w:t xml:space="preserve"> </w:t>
            </w:r>
            <w:r>
              <w:rPr>
                <w:rFonts w:ascii="BCUQKW+·ÂËÎ_GB2312" w:hAnsi="BCUQKW+·ÂËÎ_GB2312" w:cs="BCUQKW+·ÂËÎ_GB2312"/>
                <w:color w:val="000000"/>
                <w:spacing w:val="1"/>
                <w:sz w:val="30"/>
                <w:szCs w:val="22"/>
              </w:rPr>
              <w:t>期（</w:t>
            </w:r>
            <w:r>
              <w:rPr>
                <w:rFonts w:hAnsi="Calibri"/>
                <w:color w:val="000000"/>
                <w:sz w:val="30"/>
                <w:szCs w:val="22"/>
              </w:rPr>
              <w:t>2020.3.1</w:t>
            </w:r>
            <w:r>
              <w:rPr>
                <w:rFonts w:ascii="BCUQKW+·ÂËÎ_GB2312" w:hAnsi="BCUQKW+·ÂËÎ_GB2312" w:cs="BCUQKW+·ÂËÎ_GB2312"/>
                <w:color w:val="000000"/>
                <w:spacing w:val="1"/>
                <w:sz w:val="30"/>
                <w:szCs w:val="22"/>
              </w:rPr>
              <w:t>—</w:t>
            </w:r>
            <w:r>
              <w:rPr>
                <w:rFonts w:hAnsi="Calibri"/>
                <w:color w:val="000000"/>
                <w:sz w:val="30"/>
                <w:szCs w:val="22"/>
              </w:rPr>
              <w:t>2020.8.31</w:t>
            </w:r>
            <w:r>
              <w:rPr>
                <w:rFonts w:ascii="BCUQKW+·ÂËÎ_GB2312" w:hAnsi="BCUQKW+·ÂËÎ_GB2312" w:cs="BCUQKW+·ÂËÎ_GB2312"/>
                <w:color w:val="000000"/>
                <w:sz w:val="30"/>
                <w:szCs w:val="22"/>
              </w:rPr>
              <w:t>）</w:t>
            </w:r>
          </w:p>
          <w:p>
            <w:pPr>
              <w:widowControl w:val="0"/>
              <w:autoSpaceDE w:val="0"/>
              <w:autoSpaceDN w:val="0"/>
              <w:spacing w:line="452" w:lineRule="exact"/>
              <w:jc w:val="both"/>
              <w:rPr>
                <w:rFonts w:ascii="AQQSUT+·½ÕýÐ¡±êËÎ¼òÌå" w:hAnsi="AQQSUT+·½ÕýÐ¡±êËÎ¼òÌå" w:cs="AQQSUT+·½ÕýÐ¡±êËÎ¼òÌå"/>
                <w:color w:val="000000"/>
                <w:spacing w:val="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6" w:hRule="atLeast"/>
        </w:trPr>
        <w:tc>
          <w:tcPr>
            <w:tcW w:w="8460" w:type="dxa"/>
            <w:gridSpan w:val="6"/>
          </w:tcPr>
          <w:p>
            <w:pPr>
              <w:widowControl w:val="0"/>
              <w:autoSpaceDE w:val="0"/>
              <w:autoSpaceDN w:val="0"/>
              <w:spacing w:line="300" w:lineRule="exact"/>
              <w:jc w:val="both"/>
              <w:rPr>
                <w:rFonts w:ascii="BCUQKW+·ÂËÎ_GB2312" w:hAnsi="BCUQKW+·ÂËÎ_GB2312" w:cs="BCUQKW+·ÂËÎ_GB2312"/>
                <w:color w:val="000000"/>
                <w:spacing w:val="1"/>
                <w:sz w:val="30"/>
                <w:szCs w:val="22"/>
                <w:lang w:eastAsia="zh-CN"/>
              </w:rPr>
            </w:pPr>
          </w:p>
          <w:p>
            <w:pPr>
              <w:widowControl w:val="0"/>
              <w:autoSpaceDE w:val="0"/>
              <w:autoSpaceDN w:val="0"/>
              <w:spacing w:line="452" w:lineRule="exact"/>
              <w:rPr>
                <w:rFonts w:hint="eastAsia" w:asciiTheme="minorEastAsia" w:hAnsiTheme="minorEastAsia" w:eastAsiaTheme="minorEastAsia" w:cstheme="minorEastAsia"/>
                <w:color w:val="000000"/>
                <w:spacing w:val="2"/>
                <w:sz w:val="20"/>
                <w:szCs w:val="20"/>
                <w:lang w:eastAsia="zh-CN"/>
              </w:rPr>
            </w:pPr>
            <w:r>
              <w:rPr>
                <w:rFonts w:hint="eastAsia" w:asciiTheme="minorEastAsia" w:hAnsiTheme="minorEastAsia" w:eastAsiaTheme="minorEastAsia" w:cstheme="minorEastAsia"/>
                <w:color w:val="000000"/>
                <w:spacing w:val="2"/>
                <w:sz w:val="20"/>
                <w:szCs w:val="20"/>
                <w:lang w:eastAsia="zh-CN"/>
              </w:rPr>
              <w:t>个人简历（自大学本科阶段起填写）：</w:t>
            </w:r>
          </w:p>
          <w:p>
            <w:pPr>
              <w:widowControl w:val="0"/>
              <w:autoSpaceDE w:val="0"/>
              <w:autoSpaceDN w:val="0"/>
              <w:spacing w:line="452" w:lineRule="exact"/>
              <w:jc w:val="both"/>
              <w:rPr>
                <w:rFonts w:ascii="AQQSUT+·½ÕýÐ¡±êËÎ¼òÌå" w:hAnsi="AQQSUT+·½ÕýÐ¡±êËÎ¼òÌå" w:cs="AQQSUT+·½ÕýÐ¡±êËÎ¼òÌå"/>
                <w:color w:val="000000"/>
                <w:spacing w:val="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0" w:type="dxa"/>
            <w:gridSpan w:val="6"/>
            <w:tcBorders/>
          </w:tcPr>
          <w:p>
            <w:pPr>
              <w:widowControl w:val="0"/>
              <w:autoSpaceDE w:val="0"/>
              <w:autoSpaceDN w:val="0"/>
              <w:spacing w:line="452" w:lineRule="exact"/>
              <w:rPr>
                <w:rFonts w:hint="eastAsia" w:asciiTheme="minorEastAsia" w:hAnsiTheme="minorEastAsia" w:eastAsiaTheme="minorEastAsia" w:cstheme="minorEastAsia"/>
                <w:color w:val="000000"/>
                <w:spacing w:val="2"/>
                <w:sz w:val="20"/>
                <w:szCs w:val="20"/>
                <w:lang w:eastAsia="zh-CN"/>
              </w:rPr>
            </w:pPr>
            <w:r>
              <w:rPr>
                <w:rFonts w:hint="eastAsia" w:asciiTheme="minorEastAsia" w:hAnsiTheme="minorEastAsia" w:eastAsiaTheme="minorEastAsia" w:cstheme="minorEastAsia"/>
                <w:color w:val="000000"/>
                <w:spacing w:val="2"/>
                <w:sz w:val="20"/>
                <w:szCs w:val="20"/>
                <w:lang w:eastAsia="zh-CN"/>
              </w:rPr>
              <w:t>申请人承诺：</w:t>
            </w:r>
          </w:p>
          <w:p>
            <w:pPr>
              <w:widowControl w:val="0"/>
              <w:autoSpaceDE w:val="0"/>
              <w:autoSpaceDN w:val="0"/>
              <w:spacing w:line="452" w:lineRule="exact"/>
              <w:ind w:firstLine="408" w:firstLineChars="200"/>
              <w:rPr>
                <w:rFonts w:hint="eastAsia" w:asciiTheme="minorEastAsia" w:hAnsiTheme="minorEastAsia" w:eastAsiaTheme="minorEastAsia" w:cstheme="minorEastAsia"/>
                <w:color w:val="000000"/>
                <w:spacing w:val="2"/>
                <w:sz w:val="20"/>
                <w:szCs w:val="20"/>
                <w:lang w:eastAsia="zh-CN"/>
              </w:rPr>
            </w:pPr>
            <w:r>
              <w:rPr>
                <w:rFonts w:hint="eastAsia" w:asciiTheme="minorEastAsia" w:hAnsiTheme="minorEastAsia" w:eastAsiaTheme="minorEastAsia" w:cstheme="minorEastAsia"/>
                <w:color w:val="000000"/>
                <w:spacing w:val="2"/>
                <w:sz w:val="20"/>
                <w:szCs w:val="20"/>
                <w:lang w:eastAsia="zh-CN"/>
              </w:rPr>
              <w:t>本人自愿申请参加由团省委、省卫健委组织的“安徽省青年卫生志愿者扶贫接力计划”（简称“青年卫生志愿者”），愿意于 2019年—2020年间赴肥东县石塘镇中心卫生院开展为期6个月的连续驻点对口卫生帮扶工作。本人知晓团省委、省卫健委及医院严格考核管理青年卫生志愿者的要求，遵照《关于做好第25、26期青年卫生志愿者考核鉴定和第27、28期青年卫生志愿者招募选派工作的通知》要求工作；知晓对口帮扶石塘镇卫生院对于四附院完成党中央及安徽省委省政府赋予的脱贫攻坚任务的重要政治意义，能够在受援医院坚持连续驻点服务，每月至少开展义诊巡诊工作 2 次以上；愿意随时参加团省委、省卫计委以及医院组织的“青年卫生志愿者”义诊咨询等各类志愿活动；随时接受派出机构的督查；能够积极为驻地各医院提供协助转诊、远程咨询、巡诊等业务支持。</w:t>
            </w:r>
          </w:p>
          <w:p>
            <w:pPr>
              <w:widowControl w:val="0"/>
              <w:autoSpaceDE w:val="0"/>
              <w:autoSpaceDN w:val="0"/>
              <w:spacing w:line="452" w:lineRule="exact"/>
              <w:jc w:val="both"/>
              <w:rPr>
                <w:rFonts w:hint="eastAsia" w:asciiTheme="minorEastAsia" w:hAnsiTheme="minorEastAsia" w:eastAsiaTheme="minorEastAsia" w:cstheme="minorEastAsia"/>
                <w:color w:val="000000"/>
                <w:spacing w:val="2"/>
                <w:sz w:val="20"/>
                <w:szCs w:val="20"/>
                <w:lang w:eastAsia="zh-CN"/>
              </w:rPr>
            </w:pPr>
            <w:r>
              <w:rPr>
                <w:rFonts w:hint="eastAsia" w:asciiTheme="minorEastAsia" w:hAnsiTheme="minorEastAsia" w:eastAsiaTheme="minorEastAsia" w:cstheme="minorEastAsia"/>
                <w:color w:val="000000"/>
                <w:spacing w:val="2"/>
                <w:sz w:val="20"/>
                <w:szCs w:val="20"/>
                <w:lang w:eastAsia="zh-CN"/>
              </w:rPr>
              <w:t>申请人：</w:t>
            </w:r>
          </w:p>
          <w:p>
            <w:pPr>
              <w:widowControl w:val="0"/>
              <w:autoSpaceDE w:val="0"/>
              <w:autoSpaceDN w:val="0"/>
              <w:spacing w:line="452" w:lineRule="exact"/>
              <w:jc w:val="both"/>
              <w:rPr>
                <w:rFonts w:hint="eastAsia" w:asciiTheme="minorEastAsia" w:hAnsiTheme="minorEastAsia" w:eastAsiaTheme="minorEastAsia" w:cstheme="minorEastAsia"/>
                <w:color w:val="000000"/>
                <w:spacing w:val="2"/>
                <w:sz w:val="20"/>
                <w:szCs w:val="20"/>
                <w:lang w:val="en-US" w:eastAsia="zh-CN"/>
              </w:rPr>
            </w:pPr>
            <w:r>
              <w:rPr>
                <w:rFonts w:hint="eastAsia" w:asciiTheme="minorEastAsia" w:hAnsiTheme="minorEastAsia" w:eastAsiaTheme="minorEastAsia" w:cstheme="minorEastAsia"/>
                <w:color w:val="000000"/>
                <w:spacing w:val="2"/>
                <w:sz w:val="20"/>
                <w:szCs w:val="20"/>
                <w:lang w:eastAsia="zh-CN"/>
              </w:rPr>
              <w:t>申请日期：</w:t>
            </w:r>
            <w:r>
              <w:rPr>
                <w:rFonts w:hint="eastAsia" w:asciiTheme="minorEastAsia" w:hAnsiTheme="minorEastAsia" w:eastAsiaTheme="minorEastAsia" w:cstheme="minorEastAsia"/>
                <w:color w:val="000000"/>
                <w:spacing w:val="2"/>
                <w:sz w:val="20"/>
                <w:szCs w:val="2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6" w:hRule="atLeast"/>
        </w:trPr>
        <w:tc>
          <w:tcPr>
            <w:tcW w:w="8460" w:type="dxa"/>
            <w:gridSpan w:val="6"/>
            <w:tcBorders/>
          </w:tcPr>
          <w:p>
            <w:pPr>
              <w:widowControl w:val="0"/>
              <w:autoSpaceDE w:val="0"/>
              <w:autoSpaceDN w:val="0"/>
              <w:spacing w:line="452" w:lineRule="exact"/>
              <w:rPr>
                <w:rFonts w:hint="eastAsia" w:asciiTheme="minorEastAsia" w:hAnsiTheme="minorEastAsia" w:eastAsiaTheme="minorEastAsia" w:cstheme="minorEastAsia"/>
                <w:color w:val="000000"/>
                <w:spacing w:val="2"/>
                <w:sz w:val="20"/>
                <w:szCs w:val="20"/>
                <w:lang w:eastAsia="zh-CN"/>
              </w:rPr>
            </w:pPr>
            <w:r>
              <w:rPr>
                <w:rFonts w:hint="eastAsia" w:asciiTheme="minorEastAsia" w:hAnsiTheme="minorEastAsia" w:eastAsiaTheme="minorEastAsia" w:cstheme="minorEastAsia"/>
                <w:color w:val="000000"/>
                <w:spacing w:val="2"/>
                <w:sz w:val="20"/>
                <w:szCs w:val="20"/>
                <w:lang w:eastAsia="zh-CN"/>
              </w:rPr>
              <w:t>科室意见：</w:t>
            </w:r>
          </w:p>
          <w:p>
            <w:pPr>
              <w:widowControl w:val="0"/>
              <w:autoSpaceDE w:val="0"/>
              <w:autoSpaceDN w:val="0"/>
              <w:spacing w:line="452" w:lineRule="exact"/>
              <w:ind w:firstLine="408" w:firstLineChars="200"/>
              <w:rPr>
                <w:rFonts w:hint="eastAsia" w:asciiTheme="minorEastAsia" w:hAnsiTheme="minorEastAsia" w:eastAsiaTheme="minorEastAsia" w:cstheme="minorEastAsia"/>
                <w:color w:val="000000"/>
                <w:spacing w:val="2"/>
                <w:sz w:val="20"/>
                <w:szCs w:val="20"/>
                <w:lang w:eastAsia="zh-CN"/>
              </w:rPr>
            </w:pPr>
            <w:r>
              <w:rPr>
                <w:rFonts w:hint="eastAsia" w:asciiTheme="minorEastAsia" w:hAnsiTheme="minorEastAsia" w:eastAsiaTheme="minorEastAsia" w:cstheme="minorEastAsia"/>
                <w:color w:val="000000"/>
                <w:spacing w:val="2"/>
                <w:sz w:val="20"/>
                <w:szCs w:val="20"/>
                <w:lang w:eastAsia="zh-CN"/>
              </w:rPr>
              <w:t>经科室研究，支持</w:t>
            </w:r>
            <w:r>
              <w:rPr>
                <w:rFonts w:hint="eastAsia" w:asciiTheme="minorEastAsia" w:hAnsiTheme="minorEastAsia" w:eastAsiaTheme="minorEastAsia" w:cstheme="minorEastAsia"/>
                <w:color w:val="000000"/>
                <w:spacing w:val="2"/>
                <w:sz w:val="20"/>
                <w:szCs w:val="20"/>
                <w:lang w:val="en-US" w:eastAsia="zh-CN"/>
              </w:rPr>
              <w:t xml:space="preserve">          同志</w:t>
            </w:r>
            <w:r>
              <w:rPr>
                <w:rFonts w:hint="eastAsia" w:asciiTheme="minorEastAsia" w:hAnsiTheme="minorEastAsia" w:eastAsiaTheme="minorEastAsia" w:cstheme="minorEastAsia"/>
                <w:color w:val="000000"/>
                <w:spacing w:val="2"/>
                <w:sz w:val="20"/>
                <w:szCs w:val="20"/>
                <w:lang w:eastAsia="zh-CN"/>
              </w:rPr>
              <w:t>报名参加由团省委、省卫健委组织的“安徽省青年卫生志愿者扶贫接力计划”活动。科室知晓定点帮扶脱贫攻坚的政治意义，知晓其在肥东县石塘镇卫生院的驻点工作时间，同意给予工作时间安排等全方位支持；在遇有团省委、省卫健委以及各级党团组织的“青年卫生志愿者”义诊巡诊等志愿活动时，在工作时间、人员安排等方面积极予以协助支持；在受援医院需要提供协助转诊、远程咨询等工作时，积极给予支持与协助。</w:t>
            </w:r>
          </w:p>
          <w:p>
            <w:pPr>
              <w:widowControl w:val="0"/>
              <w:autoSpaceDE w:val="0"/>
              <w:autoSpaceDN w:val="0"/>
              <w:spacing w:line="300" w:lineRule="exact"/>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 xml:space="preserve">科室负责人：                 </w:t>
            </w: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eastAsiaTheme="minorEastAsia" w:cstheme="minorEastAsia"/>
                <w:color w:val="000000"/>
                <w:sz w:val="20"/>
                <w:szCs w:val="20"/>
                <w:lang w:val="en-US" w:eastAsia="zh-CN"/>
              </w:rPr>
              <w:t xml:space="preserve">  科室公章：</w:t>
            </w:r>
          </w:p>
          <w:p>
            <w:pPr>
              <w:widowControl w:val="0"/>
              <w:autoSpaceDE w:val="0"/>
              <w:autoSpaceDN w:val="0"/>
              <w:spacing w:line="452" w:lineRule="exact"/>
              <w:jc w:val="both"/>
              <w:rPr>
                <w:rFonts w:hint="eastAsia" w:asciiTheme="minorEastAsia" w:hAnsiTheme="minorEastAsia" w:cstheme="minorEastAsia"/>
                <w:color w:val="000000"/>
                <w:spacing w:val="2"/>
                <w:sz w:val="20"/>
                <w:szCs w:val="20"/>
                <w:lang w:eastAsia="zh-CN"/>
              </w:rPr>
            </w:pPr>
          </w:p>
          <w:p>
            <w:pPr>
              <w:widowControl w:val="0"/>
              <w:autoSpaceDE w:val="0"/>
              <w:autoSpaceDN w:val="0"/>
              <w:spacing w:line="452" w:lineRule="exact"/>
              <w:jc w:val="both"/>
              <w:rPr>
                <w:rFonts w:hint="eastAsia" w:asciiTheme="minorEastAsia" w:hAnsiTheme="minorEastAsia" w:cstheme="minorEastAsia"/>
                <w:color w:val="000000"/>
                <w:spacing w:val="2"/>
                <w:sz w:val="20"/>
                <w:szCs w:val="20"/>
                <w:lang w:eastAsia="zh-CN"/>
              </w:rPr>
            </w:pPr>
          </w:p>
          <w:p>
            <w:pPr>
              <w:widowControl w:val="0"/>
              <w:autoSpaceDE w:val="0"/>
              <w:autoSpaceDN w:val="0"/>
              <w:spacing w:line="452" w:lineRule="exact"/>
              <w:jc w:val="both"/>
              <w:rPr>
                <w:rFonts w:hint="eastAsia" w:asciiTheme="minorEastAsia" w:hAnsiTheme="minorEastAsia" w:eastAsiaTheme="minorEastAsia" w:cstheme="minorEastAsia"/>
                <w:color w:val="000000"/>
                <w:spacing w:val="2"/>
                <w:sz w:val="20"/>
                <w:szCs w:val="20"/>
                <w:lang w:val="en-US" w:eastAsia="zh-CN"/>
              </w:rPr>
            </w:pPr>
            <w:r>
              <w:rPr>
                <w:rFonts w:hint="eastAsia" w:asciiTheme="minorEastAsia" w:hAnsiTheme="minorEastAsia" w:cstheme="minorEastAsia"/>
                <w:color w:val="000000"/>
                <w:spacing w:val="2"/>
                <w:sz w:val="20"/>
                <w:szCs w:val="20"/>
                <w:lang w:eastAsia="zh-CN"/>
              </w:rPr>
              <w:t>签字</w:t>
            </w:r>
            <w:r>
              <w:rPr>
                <w:rFonts w:hint="eastAsia" w:asciiTheme="minorEastAsia" w:hAnsiTheme="minorEastAsia" w:eastAsiaTheme="minorEastAsia" w:cstheme="minorEastAsia"/>
                <w:color w:val="000000"/>
                <w:spacing w:val="2"/>
                <w:sz w:val="20"/>
                <w:szCs w:val="20"/>
                <w:lang w:eastAsia="zh-CN"/>
              </w:rPr>
              <w:t>日期：</w:t>
            </w:r>
            <w:r>
              <w:rPr>
                <w:rFonts w:hint="eastAsia" w:asciiTheme="minorEastAsia" w:hAnsiTheme="minorEastAsia" w:eastAsiaTheme="minorEastAsia" w:cstheme="minorEastAsia"/>
                <w:color w:val="000000"/>
                <w:spacing w:val="2"/>
                <w:sz w:val="20"/>
                <w:szCs w:val="20"/>
                <w:lang w:val="en-US" w:eastAsia="zh-CN"/>
              </w:rPr>
              <w:t xml:space="preserve">    年    月    日</w:t>
            </w:r>
          </w:p>
        </w:tc>
      </w:tr>
    </w:tbl>
    <w:p>
      <w:pPr>
        <w:widowControl w:val="0"/>
        <w:autoSpaceDE w:val="0"/>
        <w:autoSpaceDN w:val="0"/>
        <w:spacing w:line="452" w:lineRule="exact"/>
        <w:rPr>
          <w:rFonts w:ascii="EGTNOI+·ÂËÎ_GB2312" w:hAnsi="EGTNOI+·ÂËÎ_GB2312" w:cs="EGTNOI+·ÂËÎ_GB2312"/>
          <w:color w:val="000000"/>
          <w:sz w:val="20"/>
          <w:szCs w:val="20"/>
          <w:lang w:eastAsia="zh-CN"/>
        </w:rPr>
      </w:pPr>
      <w:r>
        <w:rPr>
          <w:rFonts w:ascii="EGTNOI+·ÂËÎ_GB2312" w:hAnsi="EGTNOI+·ÂËÎ_GB2312" w:cs="EGTNOI+·ÂËÎ_GB2312"/>
          <w:color w:val="000000"/>
          <w:sz w:val="20"/>
          <w:szCs w:val="20"/>
          <w:lang w:eastAsia="zh-CN"/>
        </w:rPr>
        <w:t>注意：1.“青年卫生志愿者”项目的服务时间，文件规定可计为下乡服务时间；</w:t>
      </w:r>
    </w:p>
    <w:p>
      <w:pPr>
        <w:widowControl w:val="0"/>
        <w:autoSpaceDE w:val="0"/>
        <w:autoSpaceDN w:val="0"/>
        <w:spacing w:line="452" w:lineRule="exact"/>
        <w:ind w:firstLine="600" w:firstLineChars="300"/>
        <w:rPr>
          <w:rFonts w:ascii="EGTNOI+·ÂËÎ_GB2312" w:hAnsi="EGTNOI+·ÂËÎ_GB2312" w:cs="EGTNOI+·ÂËÎ_GB2312"/>
          <w:color w:val="000000"/>
          <w:sz w:val="20"/>
          <w:szCs w:val="20"/>
          <w:lang w:eastAsia="zh-CN"/>
        </w:rPr>
      </w:pPr>
      <w:r>
        <w:rPr>
          <w:rFonts w:hint="eastAsia" w:ascii="EGTNOI+·ÂËÎ_GB2312" w:hAnsi="EGTNOI+·ÂËÎ_GB2312" w:cs="EGTNOI+·ÂËÎ_GB2312"/>
          <w:color w:val="000000"/>
          <w:sz w:val="20"/>
          <w:szCs w:val="20"/>
          <w:lang w:val="en-US" w:eastAsia="zh-CN"/>
        </w:rPr>
        <w:t>2、填</w:t>
      </w:r>
      <w:r>
        <w:rPr>
          <w:rFonts w:ascii="EGTNOI+·ÂËÎ_GB2312" w:hAnsi="EGTNOI+·ÂËÎ_GB2312" w:cs="EGTNOI+·ÂËÎ_GB2312"/>
          <w:color w:val="000000"/>
          <w:sz w:val="20"/>
          <w:szCs w:val="20"/>
          <w:lang w:eastAsia="zh-CN"/>
        </w:rPr>
        <w:t>表前请务必认真阅读“申请人承诺”与“科室意见”的内容，确保可遵守执行；</w:t>
      </w:r>
    </w:p>
    <w:p>
      <w:pPr>
        <w:widowControl w:val="0"/>
        <w:autoSpaceDE w:val="0"/>
        <w:autoSpaceDN w:val="0"/>
        <w:spacing w:line="452" w:lineRule="exact"/>
        <w:ind w:firstLine="600" w:firstLineChars="300"/>
        <w:rPr>
          <w:rFonts w:ascii="EGTNOI+·ÂËÎ_GB2312" w:hAnsi="EGTNOI+·ÂËÎ_GB2312" w:cs="EGTNOI+·ÂËÎ_GB2312"/>
          <w:color w:val="000000"/>
          <w:sz w:val="20"/>
          <w:szCs w:val="20"/>
          <w:lang w:eastAsia="zh-CN"/>
        </w:rPr>
      </w:pPr>
      <w:r>
        <w:rPr>
          <w:rFonts w:hint="eastAsia" w:ascii="EGTNOI+·ÂËÎ_GB2312" w:hAnsi="EGTNOI+·ÂËÎ_GB2312" w:cs="EGTNOI+·ÂËÎ_GB2312"/>
          <w:color w:val="000000"/>
          <w:sz w:val="20"/>
          <w:szCs w:val="20"/>
          <w:lang w:val="en-US" w:eastAsia="zh-CN"/>
        </w:rPr>
        <w:t>3</w:t>
      </w:r>
      <w:r>
        <w:rPr>
          <w:rFonts w:ascii="EGTNOI+·ÂËÎ_GB2312" w:hAnsi="EGTNOI+·ÂËÎ_GB2312" w:cs="EGTNOI+·ÂËÎ_GB2312"/>
          <w:color w:val="000000"/>
          <w:sz w:val="20"/>
          <w:szCs w:val="20"/>
          <w:lang w:eastAsia="zh-CN"/>
        </w:rPr>
        <w:t>.填表时请务必注意信息准确，不得涂改、潦草，任何信息错漏，均会影响选拔结果；</w:t>
      </w:r>
    </w:p>
    <w:p>
      <w:pPr>
        <w:widowControl w:val="0"/>
        <w:autoSpaceDE w:val="0"/>
        <w:autoSpaceDN w:val="0"/>
        <w:spacing w:line="452" w:lineRule="exact"/>
        <w:ind w:firstLine="600" w:firstLineChars="300"/>
        <w:rPr>
          <w:rFonts w:ascii="EGTNOI+·ÂËÎ_GB2312" w:hAnsi="EGTNOI+·ÂËÎ_GB2312" w:cs="EGTNOI+·ÂËÎ_GB2312"/>
          <w:color w:val="000000"/>
          <w:sz w:val="20"/>
          <w:szCs w:val="20"/>
          <w:lang w:eastAsia="zh-CN"/>
        </w:rPr>
      </w:pPr>
      <w:r>
        <w:rPr>
          <w:rFonts w:hint="eastAsia" w:ascii="EGTNOI+·ÂËÎ_GB2312" w:hAnsi="EGTNOI+·ÂËÎ_GB2312" w:cs="EGTNOI+·ÂËÎ_GB2312"/>
          <w:color w:val="000000"/>
          <w:sz w:val="20"/>
          <w:szCs w:val="20"/>
          <w:lang w:val="en-US" w:eastAsia="zh-CN"/>
        </w:rPr>
        <w:t>4</w:t>
      </w:r>
      <w:r>
        <w:rPr>
          <w:rFonts w:ascii="EGTNOI+·ÂËÎ_GB2312" w:hAnsi="EGTNOI+·ÂËÎ_GB2312" w:cs="EGTNOI+·ÂËÎ_GB2312"/>
          <w:color w:val="000000"/>
          <w:sz w:val="20"/>
          <w:szCs w:val="20"/>
          <w:lang w:eastAsia="zh-CN"/>
        </w:rPr>
        <w:t>.报名咨询、提交纸质申请联系人：</w:t>
      </w:r>
      <w:r>
        <w:rPr>
          <w:rFonts w:hint="eastAsia" w:ascii="EGTNOI+·ÂËÎ_GB2312" w:hAnsi="EGTNOI+·ÂËÎ_GB2312" w:cs="EGTNOI+·ÂËÎ_GB2312"/>
          <w:color w:val="000000"/>
          <w:sz w:val="20"/>
          <w:szCs w:val="20"/>
          <w:lang w:eastAsia="zh-CN"/>
        </w:rPr>
        <w:t>汪硕敏13865927286,石皖荣13355510854。</w:t>
      </w:r>
    </w:p>
    <w:p>
      <w:pPr>
        <w:widowControl w:val="0"/>
        <w:autoSpaceDE w:val="0"/>
        <w:autoSpaceDN w:val="0"/>
        <w:spacing w:line="452" w:lineRule="exact"/>
        <w:rPr>
          <w:rFonts w:ascii="EGTNOI+·ÂËÎ_GB2312" w:hAnsi="EGTNOI+·ÂËÎ_GB2312" w:cs="EGTNOI+·ÂËÎ_GB2312"/>
          <w:color w:val="000000"/>
          <w:szCs w:val="22"/>
          <w:lang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QQSUT+·½ÕýÐ¡±êËÎ¼òÌå">
    <w:altName w:val="Segoe Print"/>
    <w:panose1 w:val="00000000000000000000"/>
    <w:charset w:val="01"/>
    <w:family w:val="modern"/>
    <w:pitch w:val="default"/>
    <w:sig w:usb0="00000000" w:usb1="00000000" w:usb2="01010101" w:usb3="01010101" w:csb0="01010101" w:csb1="01010101"/>
  </w:font>
  <w:font w:name="AVHGUO+·½ÕýÐ¡±êËÎ¼òÌå">
    <w:altName w:val="Segoe Print"/>
    <w:panose1 w:val="00000000000000000000"/>
    <w:charset w:val="01"/>
    <w:family w:val="modern"/>
    <w:pitch w:val="default"/>
    <w:sig w:usb0="00000000" w:usb1="00000000" w:usb2="01010101" w:usb3="01010101" w:csb0="01010101" w:csb1="01010101"/>
  </w:font>
  <w:font w:name="BCUQKW+·ÂËÎ_GB2312">
    <w:altName w:val="Segoe Print"/>
    <w:panose1 w:val="00000000000000000000"/>
    <w:charset w:val="01"/>
    <w:family w:val="modern"/>
    <w:pitch w:val="default"/>
    <w:sig w:usb0="00000000" w:usb1="00000000" w:usb2="01010101" w:usb3="01010101" w:csb0="01010101" w:csb1="01010101"/>
  </w:font>
  <w:font w:name="UWIMGT+ËÎÌå">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modern"/>
    <w:pitch w:val="default"/>
    <w:sig w:usb0="0000028F" w:usb1="00000000" w:usb2="00000000" w:usb3="00000000" w:csb0="2000009F" w:csb1="47010000"/>
  </w:font>
  <w:font w:name="EGTNOI+·ÂËÎ_GB2312">
    <w:altName w:val="Segoe Print"/>
    <w:panose1 w:val="00000000000000000000"/>
    <w:charset w:val="01"/>
    <w:family w:val="modern"/>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7395" w:wrap="around" w:vAnchor="page" w:hAnchor="page" w:x="2378" w:y="15519"/>
      <w:widowControl w:val="0"/>
      <w:autoSpaceDE w:val="0"/>
      <w:autoSpaceDN w:val="0"/>
      <w:spacing w:line="199" w:lineRule="exact"/>
      <w:rPr>
        <w:rFonts w:hAnsi="Calibri"/>
        <w:color w:val="000000"/>
        <w:sz w:val="18"/>
        <w:szCs w:val="22"/>
        <w:lang w:eastAsia="zh-CN"/>
      </w:rPr>
    </w:pPr>
    <w:r>
      <w:rPr>
        <w:rFonts w:ascii="UWIMGT+ËÎÌå" w:hAnsi="UWIMGT+ËÎÌå" w:cs="UWIMGT+ËÎÌå"/>
        <w:color w:val="000000"/>
        <w:sz w:val="18"/>
        <w:szCs w:val="22"/>
        <w:lang w:eastAsia="zh-CN"/>
      </w:rPr>
      <w:t>请将本表正反打印于同一张</w:t>
    </w:r>
    <w:r>
      <w:rPr>
        <w:rFonts w:hAnsi="Calibri"/>
        <w:color w:val="000000"/>
        <w:spacing w:val="1"/>
        <w:sz w:val="18"/>
        <w:szCs w:val="22"/>
        <w:lang w:eastAsia="zh-CN"/>
      </w:rPr>
      <w:t xml:space="preserve"> </w:t>
    </w:r>
    <w:r>
      <w:rPr>
        <w:rFonts w:hAnsi="Calibri"/>
        <w:color w:val="000000"/>
        <w:sz w:val="18"/>
        <w:szCs w:val="22"/>
        <w:lang w:eastAsia="zh-CN"/>
      </w:rPr>
      <w:t>A4</w:t>
    </w:r>
    <w:r>
      <w:rPr>
        <w:rFonts w:hAnsi="Calibri"/>
        <w:color w:val="000000"/>
        <w:spacing w:val="2"/>
        <w:sz w:val="18"/>
        <w:szCs w:val="22"/>
        <w:lang w:eastAsia="zh-CN"/>
      </w:rPr>
      <w:t xml:space="preserve"> </w:t>
    </w:r>
    <w:r>
      <w:rPr>
        <w:rFonts w:ascii="UWIMGT+ËÎÌå" w:hAnsi="UWIMGT+ËÎÌå" w:cs="UWIMGT+ËÎÌå"/>
        <w:color w:val="000000"/>
        <w:sz w:val="18"/>
        <w:szCs w:val="22"/>
        <w:lang w:eastAsia="zh-CN"/>
      </w:rPr>
      <w:t>纸上，并由申请人用黑色钢笔、墨水笔亲笔填写。</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540C1"/>
    <w:rsid w:val="113403A9"/>
    <w:rsid w:val="18600473"/>
    <w:rsid w:val="190E2618"/>
    <w:rsid w:val="2CF705DE"/>
    <w:rsid w:val="32DA7C05"/>
    <w:rsid w:val="3566370D"/>
    <w:rsid w:val="36075949"/>
    <w:rsid w:val="37C326D8"/>
    <w:rsid w:val="396E22F1"/>
    <w:rsid w:val="39DA19AE"/>
    <w:rsid w:val="3B7B2E22"/>
    <w:rsid w:val="3E436C90"/>
    <w:rsid w:val="3E57293D"/>
    <w:rsid w:val="4966395E"/>
    <w:rsid w:val="4B102961"/>
    <w:rsid w:val="4F1A762A"/>
    <w:rsid w:val="50E81E71"/>
    <w:rsid w:val="55CA4A01"/>
    <w:rsid w:val="56842306"/>
    <w:rsid w:val="5AB25582"/>
    <w:rsid w:val="6ED56AAD"/>
    <w:rsid w:val="767D543A"/>
    <w:rsid w:val="77B2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2019-07-22T15:22:00Z</dcterms:created>
  <dc:creator>Administrator</dc:creator>
  <cp:lastModifiedBy>Administrator</cp:lastModifiedBy>
  <dcterms:modified xsi:type="dcterms:W3CDTF">2019-07-22T16:02:17Z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