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44" w:rsidRDefault="00622E44" w:rsidP="00622E44">
      <w:pPr>
        <w:spacing w:line="360" w:lineRule="auto"/>
        <w:rPr>
          <w:rFonts w:ascii="宋体" w:hAnsi="宋体" w:hint="eastAsia"/>
          <w:sz w:val="28"/>
          <w:szCs w:val="28"/>
        </w:rPr>
      </w:pPr>
      <w:bookmarkStart w:id="0" w:name="_GoBack"/>
      <w:r w:rsidRPr="009A65B3">
        <w:rPr>
          <w:rFonts w:ascii="宋体" w:hAnsi="宋体" w:hint="eastAsia"/>
          <w:b/>
          <w:sz w:val="28"/>
          <w:szCs w:val="28"/>
        </w:rPr>
        <w:t>医用立式</w:t>
      </w:r>
      <w:r w:rsidRPr="009A65B3">
        <w:rPr>
          <w:rFonts w:ascii="宋体" w:hAnsi="宋体"/>
          <w:b/>
          <w:sz w:val="28"/>
          <w:szCs w:val="28"/>
        </w:rPr>
        <w:t>冷光单孔</w:t>
      </w:r>
      <w:r w:rsidRPr="009A65B3">
        <w:rPr>
          <w:rFonts w:ascii="宋体" w:hAnsi="宋体" w:hint="eastAsia"/>
          <w:b/>
          <w:sz w:val="28"/>
          <w:szCs w:val="28"/>
        </w:rPr>
        <w:t>手术</w:t>
      </w:r>
      <w:r w:rsidRPr="009A65B3">
        <w:rPr>
          <w:rFonts w:ascii="宋体" w:hAnsi="宋体"/>
          <w:b/>
          <w:sz w:val="28"/>
          <w:szCs w:val="28"/>
        </w:rPr>
        <w:t>灯</w:t>
      </w:r>
      <w:r>
        <w:rPr>
          <w:rFonts w:ascii="宋体" w:hAnsi="宋体" w:hint="eastAsia"/>
          <w:b/>
          <w:sz w:val="28"/>
          <w:szCs w:val="28"/>
        </w:rPr>
        <w:t>参数</w:t>
      </w:r>
      <w:bookmarkEnd w:id="0"/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耳鼻喉科，泌尿</w:t>
      </w:r>
      <w:r>
        <w:rPr>
          <w:rFonts w:ascii="宋体" w:hAnsi="宋体" w:hint="eastAsia"/>
          <w:sz w:val="28"/>
          <w:szCs w:val="28"/>
        </w:rPr>
        <w:t>外</w:t>
      </w:r>
      <w:r>
        <w:rPr>
          <w:rFonts w:ascii="宋体" w:hAnsi="宋体"/>
          <w:sz w:val="28"/>
          <w:szCs w:val="28"/>
        </w:rPr>
        <w:t>科，妇科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手术</w:t>
      </w:r>
      <w:r>
        <w:rPr>
          <w:rFonts w:ascii="宋体" w:hAnsi="宋体" w:hint="eastAsia"/>
          <w:sz w:val="28"/>
          <w:szCs w:val="28"/>
        </w:rPr>
        <w:t>室、换药室等</w:t>
      </w:r>
      <w:proofErr w:type="gramStart"/>
      <w:r>
        <w:rPr>
          <w:rFonts w:ascii="宋体" w:hAnsi="宋体"/>
          <w:sz w:val="28"/>
          <w:szCs w:val="28"/>
        </w:rPr>
        <w:t>作铺助照明</w:t>
      </w:r>
      <w:proofErr w:type="gramEnd"/>
      <w:r>
        <w:rPr>
          <w:rFonts w:ascii="宋体" w:hAnsi="宋体" w:hint="eastAsia"/>
          <w:sz w:val="28"/>
          <w:szCs w:val="28"/>
        </w:rPr>
        <w:t>；</w:t>
      </w:r>
    </w:p>
    <w:p w:rsidR="00622E44" w:rsidRDefault="00622E44" w:rsidP="00622E4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☆2、可移动立式</w:t>
      </w:r>
      <w:r>
        <w:rPr>
          <w:rFonts w:ascii="宋体" w:hAnsi="宋体"/>
          <w:sz w:val="28"/>
          <w:szCs w:val="28"/>
        </w:rPr>
        <w:t>冷光单孔</w:t>
      </w:r>
      <w:r>
        <w:rPr>
          <w:rFonts w:ascii="宋体" w:hAnsi="宋体" w:hint="eastAsia"/>
          <w:sz w:val="28"/>
          <w:szCs w:val="28"/>
        </w:rPr>
        <w:t>手术</w:t>
      </w:r>
      <w:r>
        <w:rPr>
          <w:rFonts w:ascii="宋体" w:hAnsi="宋体"/>
          <w:sz w:val="28"/>
          <w:szCs w:val="28"/>
        </w:rPr>
        <w:t>灯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高低可调节</w:t>
      </w:r>
      <w:r>
        <w:rPr>
          <w:rFonts w:ascii="宋体" w:hAnsi="宋体" w:hint="eastAsia"/>
          <w:sz w:val="28"/>
          <w:szCs w:val="28"/>
        </w:rPr>
        <w:t>；</w:t>
      </w:r>
    </w:p>
    <w:p w:rsidR="00622E44" w:rsidRDefault="00622E44" w:rsidP="00622E4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3、脚踏开关，开关安装在底座上；</w:t>
      </w:r>
    </w:p>
    <w:p w:rsidR="00622E44" w:rsidRDefault="00622E44" w:rsidP="00622E4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☆4、</w:t>
      </w:r>
      <w:r>
        <w:rPr>
          <w:rFonts w:ascii="宋体" w:hAnsi="宋体"/>
          <w:sz w:val="28"/>
          <w:szCs w:val="28"/>
        </w:rPr>
        <w:t>灯光照度</w:t>
      </w:r>
      <w:r>
        <w:rPr>
          <w:rFonts w:ascii="宋体" w:hAnsi="宋体" w:hint="eastAsia"/>
          <w:sz w:val="28"/>
          <w:szCs w:val="28"/>
        </w:rPr>
        <w:t>：≥12000Lx(距灯泡一米处)；</w:t>
      </w:r>
    </w:p>
    <w:p w:rsidR="00622E44" w:rsidRDefault="00622E44" w:rsidP="00622E4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>
        <w:rPr>
          <w:rFonts w:ascii="宋体" w:hAnsi="宋体"/>
          <w:sz w:val="28"/>
          <w:szCs w:val="28"/>
        </w:rPr>
        <w:t>色温：</w:t>
      </w:r>
      <w:r>
        <w:rPr>
          <w:rFonts w:ascii="宋体" w:hAnsi="宋体" w:hint="eastAsia"/>
          <w:sz w:val="28"/>
          <w:szCs w:val="28"/>
        </w:rPr>
        <w:t>≥</w:t>
      </w:r>
      <w:r>
        <w:rPr>
          <w:rFonts w:ascii="宋体" w:hAnsi="宋体"/>
          <w:sz w:val="28"/>
          <w:szCs w:val="28"/>
        </w:rPr>
        <w:t>3000k</w:t>
      </w:r>
      <w:r>
        <w:rPr>
          <w:rFonts w:ascii="宋体" w:hAnsi="宋体" w:hint="eastAsia"/>
          <w:sz w:val="28"/>
          <w:szCs w:val="28"/>
        </w:rPr>
        <w:t>；</w:t>
      </w:r>
    </w:p>
    <w:p w:rsidR="00622E44" w:rsidRDefault="00622E44" w:rsidP="00622E4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6、功率：≥</w:t>
      </w:r>
      <w:r>
        <w:rPr>
          <w:rFonts w:ascii="宋体" w:hAnsi="宋体"/>
          <w:sz w:val="28"/>
          <w:szCs w:val="28"/>
        </w:rPr>
        <w:t>50W（可调）</w:t>
      </w:r>
      <w:r>
        <w:rPr>
          <w:rFonts w:ascii="宋体" w:hAnsi="宋体" w:hint="eastAsia"/>
          <w:sz w:val="28"/>
          <w:szCs w:val="28"/>
        </w:rPr>
        <w:t>；</w:t>
      </w:r>
    </w:p>
    <w:p w:rsidR="00622E44" w:rsidRDefault="00622E44" w:rsidP="00622E44">
      <w:pPr>
        <w:pStyle w:val="a5"/>
        <w:shd w:val="clear" w:color="auto" w:fill="FFFFFF"/>
        <w:spacing w:before="0" w:beforeAutospacing="0" w:after="0" w:afterAutospacing="0" w:line="360" w:lineRule="auto"/>
        <w:rPr>
          <w:rFonts w:hint="eastAsia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7、</w:t>
      </w:r>
      <w:r>
        <w:rPr>
          <w:rFonts w:cs="Times New Roman"/>
          <w:kern w:val="2"/>
          <w:sz w:val="28"/>
          <w:szCs w:val="28"/>
        </w:rPr>
        <w:t>灯头前后调节角度范围：</w:t>
      </w:r>
      <w:r>
        <w:rPr>
          <w:rFonts w:cs="Times New Roman" w:hint="eastAsia"/>
          <w:kern w:val="2"/>
          <w:sz w:val="28"/>
          <w:szCs w:val="28"/>
        </w:rPr>
        <w:t>≥</w:t>
      </w:r>
      <w:r>
        <w:rPr>
          <w:rFonts w:cs="Times New Roman"/>
          <w:kern w:val="2"/>
          <w:sz w:val="28"/>
          <w:szCs w:val="28"/>
        </w:rPr>
        <w:t>7</w:t>
      </w:r>
      <w:r>
        <w:rPr>
          <w:rFonts w:cs="Times New Roman" w:hint="eastAsia"/>
          <w:kern w:val="2"/>
          <w:sz w:val="28"/>
          <w:szCs w:val="28"/>
        </w:rPr>
        <w:t>0°；</w:t>
      </w:r>
    </w:p>
    <w:p w:rsidR="00622E44" w:rsidRDefault="00622E44" w:rsidP="00622E4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</w:t>
      </w:r>
      <w:r>
        <w:rPr>
          <w:rFonts w:ascii="宋体" w:hAnsi="宋体"/>
          <w:sz w:val="28"/>
          <w:szCs w:val="28"/>
        </w:rPr>
        <w:t>安全类型：1类B型</w:t>
      </w:r>
      <w:r>
        <w:rPr>
          <w:rFonts w:ascii="宋体" w:hAnsi="宋体" w:hint="eastAsia"/>
          <w:sz w:val="28"/>
          <w:szCs w:val="28"/>
        </w:rPr>
        <w:t>。</w:t>
      </w:r>
    </w:p>
    <w:p w:rsidR="00C614B8" w:rsidRDefault="00C614B8"/>
    <w:sectPr w:rsidR="00C61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14" w:rsidRDefault="00FB7E14" w:rsidP="00622E44">
      <w:r>
        <w:separator/>
      </w:r>
    </w:p>
  </w:endnote>
  <w:endnote w:type="continuationSeparator" w:id="0">
    <w:p w:rsidR="00FB7E14" w:rsidRDefault="00FB7E14" w:rsidP="0062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14" w:rsidRDefault="00FB7E14" w:rsidP="00622E44">
      <w:r>
        <w:separator/>
      </w:r>
    </w:p>
  </w:footnote>
  <w:footnote w:type="continuationSeparator" w:id="0">
    <w:p w:rsidR="00FB7E14" w:rsidRDefault="00FB7E14" w:rsidP="0062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97"/>
    <w:rsid w:val="00622E44"/>
    <w:rsid w:val="00C614B8"/>
    <w:rsid w:val="00F65297"/>
    <w:rsid w:val="00F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E44"/>
    <w:rPr>
      <w:sz w:val="18"/>
      <w:szCs w:val="18"/>
    </w:rPr>
  </w:style>
  <w:style w:type="paragraph" w:styleId="a5">
    <w:name w:val="Normal (Web)"/>
    <w:basedOn w:val="a"/>
    <w:uiPriority w:val="99"/>
    <w:rsid w:val="00622E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E44"/>
    <w:rPr>
      <w:sz w:val="18"/>
      <w:szCs w:val="18"/>
    </w:rPr>
  </w:style>
  <w:style w:type="paragraph" w:styleId="a5">
    <w:name w:val="Normal (Web)"/>
    <w:basedOn w:val="a"/>
    <w:uiPriority w:val="99"/>
    <w:rsid w:val="00622E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2021-09-14T01:43:00Z</dcterms:created>
  <dcterms:modified xsi:type="dcterms:W3CDTF">2021-09-14T01:43:00Z</dcterms:modified>
</cp:coreProperties>
</file>