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167917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</w:t>
      </w:r>
      <w:r w:rsidR="004D5C64">
        <w:rPr>
          <w:rFonts w:hint="eastAsia"/>
          <w:b/>
          <w:sz w:val="52"/>
        </w:rPr>
        <w:t>一</w:t>
      </w:r>
      <w:r>
        <w:rPr>
          <w:rFonts w:hint="eastAsia"/>
          <w:b/>
          <w:sz w:val="52"/>
        </w:rPr>
        <w:t>附属医院</w:t>
      </w:r>
    </w:p>
    <w:p w:rsidR="00423412" w:rsidRDefault="001679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4D5C64">
        <w:rPr>
          <w:rFonts w:hint="eastAsia"/>
          <w:b/>
          <w:sz w:val="36"/>
          <w:szCs w:val="36"/>
        </w:rPr>
        <w:t>NORTH</w:t>
      </w:r>
      <w:r>
        <w:rPr>
          <w:b/>
          <w:sz w:val="36"/>
          <w:szCs w:val="36"/>
        </w:rPr>
        <w:t xml:space="preserve">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16791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167917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16791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DE6BD0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4D5C64">
        <w:rPr>
          <w:rFonts w:hint="eastAsia"/>
          <w:sz w:val="52"/>
          <w:szCs w:val="52"/>
        </w:rPr>
        <w:t>7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1679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</w:t>
      </w:r>
      <w:r w:rsidR="004D5C64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附属医院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W w:w="9144" w:type="dxa"/>
        <w:jc w:val="center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3244"/>
        <w:gridCol w:w="1984"/>
        <w:gridCol w:w="2488"/>
      </w:tblGrid>
      <w:tr w:rsidR="004D5C64" w:rsidTr="003E5ADE">
        <w:trPr>
          <w:trHeight w:hRule="exact" w:val="56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Default="004D5C64" w:rsidP="004D5C64">
            <w:pPr>
              <w:pStyle w:val="a6"/>
              <w:adjustRightInd w:val="0"/>
              <w:snapToGrid w:val="0"/>
              <w:spacing w:beforeAutospacing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4D5C64" w:rsidTr="003E5ADE">
        <w:trPr>
          <w:trHeight w:hRule="exact" w:val="64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内镜中心送水装置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依下达计划为准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三年采购渠道</w:t>
            </w:r>
          </w:p>
        </w:tc>
      </w:tr>
    </w:tbl>
    <w:p w:rsidR="007452CB" w:rsidRPr="007452CB" w:rsidRDefault="007452CB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3E5ADE" w:rsidRDefault="00167917" w:rsidP="003E5AD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 w:hint="eastAsia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  <w:r w:rsidR="004D5C64" w:rsidRPr="003E5ADE">
        <w:rPr>
          <w:rFonts w:ascii="宋体" w:eastAsia="宋体" w:hAnsi="宋体" w:cs="宋体"/>
          <w:b/>
          <w:kern w:val="2"/>
          <w:sz w:val="28"/>
          <w:szCs w:val="28"/>
        </w:rPr>
        <w:t xml:space="preserve"> </w:t>
      </w:r>
    </w:p>
    <w:p w:rsidR="004D5C64" w:rsidRPr="006951DB" w:rsidRDefault="004D5C64" w:rsidP="004D5C64">
      <w:pPr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cs="宋体" w:hint="eastAsia"/>
          <w:b/>
          <w:bCs/>
          <w:sz w:val="24"/>
          <w:szCs w:val="24"/>
        </w:rPr>
        <w:t>设备用途：</w:t>
      </w:r>
    </w:p>
    <w:p w:rsidR="004D5C64" w:rsidRPr="006951DB" w:rsidRDefault="004D5C64" w:rsidP="004D5C64">
      <w:pPr>
        <w:spacing w:line="48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cs="宋体" w:hint="eastAsia"/>
          <w:sz w:val="24"/>
          <w:szCs w:val="24"/>
        </w:rPr>
        <w:t>送水装置使用泵管和辅助设备运输生理盐水或无菌水，适用于灌洗设备或灌洗/冲洗/清洗组织表面和伤口，辅助内镜诊断/治疗。</w:t>
      </w:r>
    </w:p>
    <w:p w:rsidR="004D5C64" w:rsidRPr="006951DB" w:rsidRDefault="004D5C64" w:rsidP="004D5C64">
      <w:pPr>
        <w:spacing w:line="480" w:lineRule="auto"/>
        <w:rPr>
          <w:rFonts w:asciiTheme="minorEastAsia" w:hAnsiTheme="minorEastAsia" w:cs="宋体"/>
          <w:bCs/>
          <w:sz w:val="24"/>
          <w:szCs w:val="24"/>
        </w:rPr>
      </w:pPr>
      <w:r w:rsidRPr="006951DB">
        <w:rPr>
          <w:rFonts w:asciiTheme="minorEastAsia" w:hAnsiTheme="minorEastAsia" w:cs="宋体" w:hint="eastAsia"/>
          <w:bCs/>
          <w:sz w:val="24"/>
          <w:szCs w:val="24"/>
        </w:rPr>
        <w:t>设备功能：</w:t>
      </w:r>
    </w:p>
    <w:p w:rsidR="004D5C64" w:rsidRPr="006951DB" w:rsidRDefault="004D5C64" w:rsidP="004D5C64">
      <w:pPr>
        <w:spacing w:line="480" w:lineRule="auto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/>
          <w:sz w:val="24"/>
          <w:szCs w:val="24"/>
        </w:rPr>
        <w:t>1</w:t>
      </w:r>
      <w:r w:rsidRPr="006951DB">
        <w:rPr>
          <w:rFonts w:asciiTheme="minorEastAsia" w:hAnsiTheme="minorEastAsia" w:cs="宋体" w:hint="eastAsia"/>
          <w:sz w:val="24"/>
          <w:szCs w:val="24"/>
        </w:rPr>
        <w:t>、无缝兼容</w:t>
      </w:r>
      <w:r w:rsidRPr="006951DB">
        <w:rPr>
          <w:rFonts w:asciiTheme="minorEastAsia" w:hAnsiTheme="minorEastAsia"/>
          <w:sz w:val="24"/>
          <w:szCs w:val="24"/>
        </w:rPr>
        <w:t>Olympus</w:t>
      </w:r>
      <w:r w:rsidRPr="006951DB">
        <w:rPr>
          <w:rFonts w:asciiTheme="minorEastAsia" w:hAnsiTheme="minorEastAsia" w:cs="宋体" w:hint="eastAsia"/>
          <w:sz w:val="24"/>
          <w:szCs w:val="24"/>
        </w:rPr>
        <w:t>、</w:t>
      </w:r>
      <w:r w:rsidRPr="006951DB">
        <w:rPr>
          <w:rFonts w:asciiTheme="minorEastAsia" w:hAnsiTheme="minorEastAsia"/>
          <w:sz w:val="24"/>
          <w:szCs w:val="24"/>
        </w:rPr>
        <w:t>Pentax</w:t>
      </w:r>
      <w:r w:rsidRPr="006951DB">
        <w:rPr>
          <w:rFonts w:asciiTheme="minorEastAsia" w:hAnsiTheme="minorEastAsia" w:cs="宋体" w:hint="eastAsia"/>
          <w:sz w:val="24"/>
          <w:szCs w:val="24"/>
        </w:rPr>
        <w:t>、</w:t>
      </w:r>
      <w:r w:rsidRPr="006951DB">
        <w:rPr>
          <w:rFonts w:asciiTheme="minorEastAsia" w:hAnsiTheme="minorEastAsia"/>
          <w:sz w:val="24"/>
          <w:szCs w:val="24"/>
        </w:rPr>
        <w:t>Fujifilm</w:t>
      </w:r>
      <w:r w:rsidRPr="006951DB">
        <w:rPr>
          <w:rFonts w:asciiTheme="minorEastAsia" w:hAnsiTheme="minorEastAsia" w:cs="宋体" w:hint="eastAsia"/>
          <w:sz w:val="24"/>
          <w:szCs w:val="24"/>
        </w:rPr>
        <w:t>品牌内镜；</w:t>
      </w:r>
    </w:p>
    <w:p w:rsidR="004D5C64" w:rsidRPr="006951DB" w:rsidRDefault="004D5C64" w:rsidP="004D5C64">
      <w:pPr>
        <w:spacing w:line="48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951DB">
        <w:rPr>
          <w:rFonts w:asciiTheme="minorEastAsia" w:hAnsiTheme="minorEastAsia" w:hint="eastAsia"/>
          <w:color w:val="000000" w:themeColor="text1"/>
          <w:sz w:val="24"/>
          <w:szCs w:val="24"/>
        </w:rPr>
        <w:t>2、有流量调节功能，可以根据手术需要进行流量大小的调节。</w:t>
      </w:r>
    </w:p>
    <w:p w:rsidR="004D5C64" w:rsidRPr="006951DB" w:rsidRDefault="004D5C64" w:rsidP="004D5C64">
      <w:pPr>
        <w:spacing w:line="480" w:lineRule="auto"/>
        <w:ind w:left="360" w:hangingChars="150" w:hanging="360"/>
        <w:jc w:val="left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6951DB">
        <w:rPr>
          <w:rFonts w:asciiTheme="minorEastAsia" w:hAnsiTheme="minorEastAsia" w:cs="宋体" w:hint="eastAsia"/>
          <w:color w:val="000000" w:themeColor="text1"/>
          <w:sz w:val="24"/>
          <w:szCs w:val="24"/>
        </w:rPr>
        <w:t>3、安全提示：具有泵头松脱监测，确保输出流量准确和产品安全；具有产品故障监测，确保产品及使用安全；</w:t>
      </w:r>
    </w:p>
    <w:p w:rsidR="004D5C64" w:rsidRPr="006951DB" w:rsidRDefault="004D5C64" w:rsidP="004D5C64">
      <w:pPr>
        <w:spacing w:line="480" w:lineRule="auto"/>
        <w:ind w:left="360" w:hangingChars="150" w:hanging="360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cs="宋体" w:hint="eastAsia"/>
          <w:color w:val="000000" w:themeColor="text1"/>
          <w:sz w:val="24"/>
          <w:szCs w:val="24"/>
        </w:rPr>
        <w:t>4、智能控制：开启最长送水时间：20±2s。具有输出定时保护，</w:t>
      </w:r>
      <w:r w:rsidRPr="006951DB">
        <w:rPr>
          <w:rFonts w:asciiTheme="minorEastAsia" w:hAnsiTheme="minorEastAsia" w:cs="宋体" w:hint="eastAsia"/>
          <w:sz w:val="24"/>
          <w:szCs w:val="24"/>
        </w:rPr>
        <w:t>避免忘记关闭输出的浪费或安全保护。</w:t>
      </w:r>
    </w:p>
    <w:p w:rsidR="004D5C64" w:rsidRPr="006951DB" w:rsidRDefault="004D5C64" w:rsidP="004D5C64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6951DB">
        <w:rPr>
          <w:rFonts w:asciiTheme="minorEastAsia" w:hAnsiTheme="minorEastAsia" w:hint="eastAsia"/>
          <w:color w:val="000000" w:themeColor="text1"/>
          <w:sz w:val="24"/>
          <w:szCs w:val="24"/>
        </w:rPr>
        <w:t>5.</w:t>
      </w:r>
      <w:r w:rsidRPr="006951DB">
        <w:rPr>
          <w:rFonts w:asciiTheme="minorEastAsia" w:hAnsiTheme="minorEastAsia" w:cs="宋体" w:hint="eastAsia"/>
          <w:sz w:val="24"/>
          <w:szCs w:val="24"/>
        </w:rPr>
        <w:t>最大传输压强：</w:t>
      </w:r>
      <w:r w:rsidRPr="006951DB">
        <w:rPr>
          <w:rFonts w:asciiTheme="minorEastAsia" w:hAnsiTheme="minorEastAsia" w:cs="Arial"/>
          <w:sz w:val="24"/>
          <w:szCs w:val="24"/>
        </w:rPr>
        <w:t>≤</w:t>
      </w:r>
      <w:r w:rsidRPr="006951DB">
        <w:rPr>
          <w:rFonts w:asciiTheme="minorEastAsia" w:hAnsiTheme="minorEastAsia" w:cs="宋体" w:hint="eastAsia"/>
          <w:sz w:val="24"/>
          <w:szCs w:val="24"/>
        </w:rPr>
        <w:t>4</w:t>
      </w:r>
      <w:r w:rsidRPr="006951DB">
        <w:rPr>
          <w:rFonts w:asciiTheme="minorEastAsia" w:hAnsiTheme="minorEastAsia"/>
          <w:sz w:val="24"/>
          <w:szCs w:val="24"/>
        </w:rPr>
        <w:t>00Kpa</w:t>
      </w:r>
      <w:r w:rsidRPr="006951DB">
        <w:rPr>
          <w:rFonts w:asciiTheme="minorEastAsia" w:hAnsiTheme="minorEastAsia" w:hint="eastAsia"/>
          <w:sz w:val="24"/>
          <w:szCs w:val="24"/>
        </w:rPr>
        <w:t>；</w:t>
      </w:r>
    </w:p>
    <w:p w:rsidR="004D5C64" w:rsidRPr="006951DB" w:rsidRDefault="004D5C64" w:rsidP="004D5C64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6951DB">
        <w:rPr>
          <w:rFonts w:asciiTheme="minorEastAsia" w:hAnsiTheme="minorEastAsia" w:hint="eastAsia"/>
          <w:color w:val="000000" w:themeColor="text1"/>
          <w:sz w:val="24"/>
          <w:szCs w:val="24"/>
        </w:rPr>
        <w:t>6.</w:t>
      </w:r>
      <w:r w:rsidRPr="006951DB">
        <w:rPr>
          <w:rFonts w:asciiTheme="minorEastAsia" w:hAnsiTheme="minorEastAsia" w:cs="Arial" w:hint="eastAsia"/>
          <w:kern w:val="0"/>
          <w:sz w:val="24"/>
          <w:szCs w:val="24"/>
        </w:rPr>
        <w:t>最大送水量：600</w:t>
      </w:r>
      <w:r w:rsidRPr="006951DB">
        <w:rPr>
          <w:rFonts w:asciiTheme="minorEastAsia" w:hAnsiTheme="minorEastAsia" w:cs="宋体" w:hint="eastAsia"/>
          <w:kern w:val="0"/>
          <w:sz w:val="24"/>
          <w:szCs w:val="24"/>
        </w:rPr>
        <w:t>±50</w:t>
      </w:r>
      <w:r w:rsidRPr="006951DB">
        <w:rPr>
          <w:rFonts w:asciiTheme="minorEastAsia" w:hAnsiTheme="minorEastAsia" w:cs="Arial" w:hint="eastAsia"/>
          <w:kern w:val="0"/>
          <w:sz w:val="24"/>
          <w:szCs w:val="24"/>
        </w:rPr>
        <w:t>ml/min,具有分段流量设置显示,自动流量设置记忆。</w:t>
      </w:r>
    </w:p>
    <w:p w:rsidR="004D5C64" w:rsidRPr="006951DB" w:rsidRDefault="004D5C64" w:rsidP="004D5C64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6951DB">
        <w:rPr>
          <w:rFonts w:asciiTheme="minorEastAsia" w:hAnsiTheme="minorEastAsia" w:hint="eastAsia"/>
          <w:sz w:val="24"/>
          <w:szCs w:val="24"/>
        </w:rPr>
        <w:t>7</w:t>
      </w:r>
      <w:r w:rsidRPr="006951DB">
        <w:rPr>
          <w:rFonts w:asciiTheme="minorEastAsia" w:hAnsiTheme="minorEastAsia" w:cs="宋体" w:hint="eastAsia"/>
          <w:sz w:val="24"/>
          <w:szCs w:val="24"/>
        </w:rPr>
        <w:t>、操作简易；可通过气囊式脚踏开关或按键启动安全控制液体输送的启动、停</w:t>
      </w:r>
      <w:r w:rsidRPr="006951DB">
        <w:rPr>
          <w:rFonts w:asciiTheme="minorEastAsia" w:hAnsiTheme="minorEastAsia" w:cs="宋体" w:hint="eastAsia"/>
          <w:sz w:val="24"/>
          <w:szCs w:val="24"/>
        </w:rPr>
        <w:lastRenderedPageBreak/>
        <w:t>止；</w:t>
      </w:r>
    </w:p>
    <w:p w:rsidR="004D5C64" w:rsidRPr="006951DB" w:rsidRDefault="004D5C64" w:rsidP="004D5C64">
      <w:pPr>
        <w:spacing w:line="480" w:lineRule="auto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hint="eastAsia"/>
          <w:sz w:val="24"/>
          <w:szCs w:val="24"/>
        </w:rPr>
        <w:t>8</w:t>
      </w:r>
      <w:r w:rsidRPr="006951DB">
        <w:rPr>
          <w:rFonts w:asciiTheme="minorEastAsia" w:hAnsiTheme="minorEastAsia" w:cs="宋体" w:hint="eastAsia"/>
          <w:sz w:val="24"/>
          <w:szCs w:val="24"/>
        </w:rPr>
        <w:t>、动态显示预设压力与实时压力，实时掌控安全可靠；</w:t>
      </w:r>
    </w:p>
    <w:p w:rsidR="004D5C64" w:rsidRPr="006951DB" w:rsidRDefault="004D5C64" w:rsidP="004D5C64">
      <w:pPr>
        <w:spacing w:line="480" w:lineRule="auto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cs="宋体" w:hint="eastAsia"/>
          <w:sz w:val="24"/>
          <w:szCs w:val="24"/>
        </w:rPr>
        <w:t>9、定时精度：≤±2秒；定时时间：≥20秒</w:t>
      </w:r>
    </w:p>
    <w:p w:rsidR="004D5C64" w:rsidRPr="006951DB" w:rsidRDefault="004D5C64" w:rsidP="004D5C64">
      <w:pPr>
        <w:spacing w:line="480" w:lineRule="auto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cs="宋体" w:hint="eastAsia"/>
          <w:sz w:val="24"/>
          <w:szCs w:val="24"/>
        </w:rPr>
        <w:t>10、具备脚踏控制开关</w:t>
      </w:r>
    </w:p>
    <w:p w:rsidR="004D5C64" w:rsidRPr="006951DB" w:rsidRDefault="004D5C64" w:rsidP="004D5C64">
      <w:pPr>
        <w:spacing w:line="480" w:lineRule="auto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hint="eastAsia"/>
          <w:color w:val="000000" w:themeColor="text1"/>
          <w:sz w:val="24"/>
          <w:szCs w:val="24"/>
        </w:rPr>
        <w:t>11、</w:t>
      </w:r>
      <w:r w:rsidRPr="006951DB">
        <w:rPr>
          <w:rFonts w:asciiTheme="minorEastAsia" w:hAnsiTheme="minorEastAsia" w:cs="宋体" w:hint="eastAsia"/>
          <w:sz w:val="24"/>
          <w:szCs w:val="24"/>
        </w:rPr>
        <w:t>送水管路可消毒，并有消毒灭菌方法说明；</w:t>
      </w:r>
    </w:p>
    <w:p w:rsidR="004D5C64" w:rsidRPr="006951DB" w:rsidRDefault="004D5C64" w:rsidP="004D5C64">
      <w:pPr>
        <w:rPr>
          <w:rFonts w:asciiTheme="minorEastAsia" w:hAnsiTheme="minorEastAsia" w:cs="宋体"/>
          <w:b/>
          <w:bCs/>
          <w:sz w:val="24"/>
          <w:szCs w:val="24"/>
        </w:rPr>
      </w:pPr>
      <w:r w:rsidRPr="006951DB">
        <w:rPr>
          <w:rFonts w:asciiTheme="minorEastAsia" w:hAnsiTheme="minorEastAsia" w:cs="宋体" w:hint="eastAsia"/>
          <w:b/>
          <w:bCs/>
          <w:sz w:val="24"/>
          <w:szCs w:val="24"/>
        </w:rPr>
        <w:t>配置要求：</w:t>
      </w:r>
    </w:p>
    <w:p w:rsidR="004D5C64" w:rsidRPr="006951DB" w:rsidRDefault="004D5C64" w:rsidP="004D5C64">
      <w:pPr>
        <w:adjustRightInd w:val="0"/>
        <w:snapToGrid w:val="0"/>
        <w:spacing w:beforeLines="50" w:afterLines="50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cs="宋体" w:hint="eastAsia"/>
          <w:sz w:val="24"/>
          <w:szCs w:val="24"/>
        </w:rPr>
        <w:t>1、主机1台</w:t>
      </w:r>
    </w:p>
    <w:p w:rsidR="004D5C64" w:rsidRPr="006951DB" w:rsidRDefault="004D5C64" w:rsidP="004D5C64">
      <w:pPr>
        <w:adjustRightInd w:val="0"/>
        <w:snapToGrid w:val="0"/>
        <w:spacing w:beforeLines="50" w:afterLines="50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cs="宋体" w:hint="eastAsia"/>
          <w:sz w:val="24"/>
          <w:szCs w:val="24"/>
        </w:rPr>
        <w:t xml:space="preserve">  2、脚踏开关 1个</w:t>
      </w:r>
    </w:p>
    <w:p w:rsidR="004D5C64" w:rsidRPr="006951DB" w:rsidRDefault="004D5C64" w:rsidP="004D5C64">
      <w:pPr>
        <w:adjustRightInd w:val="0"/>
        <w:snapToGrid w:val="0"/>
        <w:spacing w:beforeLines="50" w:afterLines="50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cs="宋体" w:hint="eastAsia"/>
          <w:sz w:val="24"/>
          <w:szCs w:val="24"/>
        </w:rPr>
        <w:t xml:space="preserve">  3、送水管道 2根</w:t>
      </w:r>
    </w:p>
    <w:p w:rsidR="004D5C64" w:rsidRPr="006951DB" w:rsidRDefault="004D5C64" w:rsidP="004D5C64">
      <w:pPr>
        <w:adjustRightInd w:val="0"/>
        <w:snapToGrid w:val="0"/>
        <w:spacing w:beforeLines="50" w:afterLines="50"/>
        <w:jc w:val="left"/>
        <w:rPr>
          <w:rFonts w:asciiTheme="minorEastAsia" w:hAnsiTheme="minorEastAsia" w:cs="宋体"/>
          <w:sz w:val="24"/>
          <w:szCs w:val="24"/>
        </w:rPr>
      </w:pPr>
      <w:r w:rsidRPr="006951DB">
        <w:rPr>
          <w:rFonts w:asciiTheme="minorEastAsia" w:hAnsiTheme="minorEastAsia" w:cs="宋体" w:hint="eastAsia"/>
          <w:sz w:val="24"/>
          <w:szCs w:val="24"/>
        </w:rPr>
        <w:t xml:space="preserve">  4、产品说明资料  1套</w:t>
      </w:r>
    </w:p>
    <w:p w:rsidR="004D5C64" w:rsidRPr="004D5C64" w:rsidRDefault="004D5C64" w:rsidP="003E5AD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1679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1679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报价表</w:t>
      </w:r>
    </w:p>
    <w:p w:rsidR="00423412" w:rsidRDefault="0016791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Default="00167917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423412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423412" w:rsidRDefault="0042341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423412" w:rsidRDefault="0042341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423412" w:rsidRDefault="00423412">
      <w:pPr>
        <w:spacing w:line="360" w:lineRule="auto"/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4D5C64" w:rsidRDefault="004D5C64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423412" w:rsidRDefault="001679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423412" w:rsidRDefault="001679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A1A" w:rsidRDefault="00E33A1A" w:rsidP="00190482">
      <w:r>
        <w:separator/>
      </w:r>
    </w:p>
  </w:endnote>
  <w:endnote w:type="continuationSeparator" w:id="1">
    <w:p w:rsidR="00E33A1A" w:rsidRDefault="00E33A1A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A1A" w:rsidRDefault="00E33A1A" w:rsidP="00190482">
      <w:r>
        <w:separator/>
      </w:r>
    </w:p>
  </w:footnote>
  <w:footnote w:type="continuationSeparator" w:id="1">
    <w:p w:rsidR="00E33A1A" w:rsidRDefault="00E33A1A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115C00"/>
    <w:rsid w:val="00167917"/>
    <w:rsid w:val="00190482"/>
    <w:rsid w:val="001B2637"/>
    <w:rsid w:val="002560CA"/>
    <w:rsid w:val="003C50C3"/>
    <w:rsid w:val="003E5ADE"/>
    <w:rsid w:val="00423412"/>
    <w:rsid w:val="004D5C64"/>
    <w:rsid w:val="004E3CFB"/>
    <w:rsid w:val="005654C1"/>
    <w:rsid w:val="006D221F"/>
    <w:rsid w:val="007452CB"/>
    <w:rsid w:val="00752F35"/>
    <w:rsid w:val="00756568"/>
    <w:rsid w:val="007B18FB"/>
    <w:rsid w:val="00800F94"/>
    <w:rsid w:val="00831B7C"/>
    <w:rsid w:val="00A72D68"/>
    <w:rsid w:val="00B33247"/>
    <w:rsid w:val="00C826F2"/>
    <w:rsid w:val="00C86525"/>
    <w:rsid w:val="00CC4DC9"/>
    <w:rsid w:val="00D173ED"/>
    <w:rsid w:val="00D740AD"/>
    <w:rsid w:val="00DE6BD0"/>
    <w:rsid w:val="00E01BCA"/>
    <w:rsid w:val="00E33A1A"/>
    <w:rsid w:val="00E34E9A"/>
    <w:rsid w:val="00E86E31"/>
    <w:rsid w:val="00EE0144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2022-07-27T08:28:00Z</dcterms:created>
  <dcterms:modified xsi:type="dcterms:W3CDTF">2022-07-27T08:28:00Z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